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36" w:rsidRDefault="00FD7302" w:rsidP="00FD7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302">
        <w:rPr>
          <w:rFonts w:ascii="Times New Roman" w:hAnsi="Times New Roman" w:cs="Times New Roman"/>
          <w:b/>
          <w:sz w:val="28"/>
          <w:szCs w:val="28"/>
        </w:rPr>
        <w:t>ВЫДАЧА СУХИХ ПАЙКОВ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FD7302" w:rsidTr="00FD7302">
        <w:tc>
          <w:tcPr>
            <w:tcW w:w="3794" w:type="dxa"/>
          </w:tcPr>
          <w:p w:rsidR="00FD7302" w:rsidRDefault="00FD7302" w:rsidP="00FD7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место/дата </w:t>
            </w:r>
          </w:p>
        </w:tc>
        <w:tc>
          <w:tcPr>
            <w:tcW w:w="2586" w:type="dxa"/>
          </w:tcPr>
          <w:p w:rsidR="00FD7302" w:rsidRDefault="00FD7302" w:rsidP="00FD7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02.07.2020 г.</w:t>
            </w:r>
          </w:p>
        </w:tc>
        <w:tc>
          <w:tcPr>
            <w:tcW w:w="3191" w:type="dxa"/>
          </w:tcPr>
          <w:p w:rsidR="00FD7302" w:rsidRDefault="00FD7302" w:rsidP="00FD73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03.07.2020 г.</w:t>
            </w:r>
          </w:p>
        </w:tc>
      </w:tr>
      <w:tr w:rsidR="00FD7302" w:rsidTr="00FD7302">
        <w:tc>
          <w:tcPr>
            <w:tcW w:w="3794" w:type="dxa"/>
          </w:tcPr>
          <w:p w:rsidR="00FD7302" w:rsidRPr="00FD7302" w:rsidRDefault="00FD7302" w:rsidP="00FD7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302">
              <w:rPr>
                <w:rFonts w:ascii="Times New Roman" w:hAnsi="Times New Roman" w:cs="Times New Roman"/>
                <w:sz w:val="28"/>
                <w:szCs w:val="28"/>
              </w:rPr>
              <w:t>отделение ПКР</w:t>
            </w:r>
          </w:p>
          <w:p w:rsidR="00FD7302" w:rsidRPr="00FD7302" w:rsidRDefault="00FD7302" w:rsidP="00FD7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302">
              <w:rPr>
                <w:rFonts w:ascii="Times New Roman" w:hAnsi="Times New Roman" w:cs="Times New Roman"/>
                <w:sz w:val="28"/>
                <w:szCs w:val="28"/>
              </w:rPr>
              <w:t>(ул. Менделеева, д. 4)</w:t>
            </w:r>
          </w:p>
        </w:tc>
        <w:tc>
          <w:tcPr>
            <w:tcW w:w="2586" w:type="dxa"/>
          </w:tcPr>
          <w:p w:rsidR="00FD7302" w:rsidRPr="00FD7302" w:rsidRDefault="00FD7302" w:rsidP="00FD7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302">
              <w:rPr>
                <w:rFonts w:ascii="Times New Roman" w:hAnsi="Times New Roman" w:cs="Times New Roman"/>
                <w:sz w:val="28"/>
                <w:szCs w:val="28"/>
              </w:rPr>
              <w:t>10.00-15.00</w:t>
            </w:r>
          </w:p>
        </w:tc>
        <w:tc>
          <w:tcPr>
            <w:tcW w:w="3191" w:type="dxa"/>
          </w:tcPr>
          <w:p w:rsidR="00FD7302" w:rsidRPr="00FD7302" w:rsidRDefault="00FD7302" w:rsidP="00FD7302">
            <w:pPr>
              <w:jc w:val="center"/>
            </w:pPr>
            <w:r w:rsidRPr="00FD7302">
              <w:rPr>
                <w:rFonts w:ascii="Times New Roman" w:hAnsi="Times New Roman" w:cs="Times New Roman"/>
                <w:sz w:val="28"/>
                <w:szCs w:val="28"/>
              </w:rPr>
              <w:t>10.00-15.00</w:t>
            </w:r>
          </w:p>
        </w:tc>
      </w:tr>
      <w:tr w:rsidR="00FD7302" w:rsidTr="00FD7302">
        <w:tc>
          <w:tcPr>
            <w:tcW w:w="3794" w:type="dxa"/>
          </w:tcPr>
          <w:p w:rsidR="00FD7302" w:rsidRPr="00FD7302" w:rsidRDefault="00FD7302" w:rsidP="00FD7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302">
              <w:rPr>
                <w:rFonts w:ascii="Times New Roman" w:hAnsi="Times New Roman" w:cs="Times New Roman"/>
                <w:sz w:val="28"/>
                <w:szCs w:val="28"/>
              </w:rPr>
              <w:t>отделение ПССЗ</w:t>
            </w:r>
          </w:p>
          <w:p w:rsidR="00FD7302" w:rsidRPr="00FD7302" w:rsidRDefault="00FD7302" w:rsidP="00FD7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302">
              <w:rPr>
                <w:rFonts w:ascii="Times New Roman" w:hAnsi="Times New Roman" w:cs="Times New Roman"/>
                <w:sz w:val="28"/>
                <w:szCs w:val="28"/>
              </w:rPr>
              <w:t>(Гражданский проспект, 50)</w:t>
            </w:r>
          </w:p>
        </w:tc>
        <w:tc>
          <w:tcPr>
            <w:tcW w:w="2586" w:type="dxa"/>
          </w:tcPr>
          <w:p w:rsidR="00FD7302" w:rsidRPr="00FD7302" w:rsidRDefault="00FD7302" w:rsidP="00FD7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302">
              <w:rPr>
                <w:rFonts w:ascii="Times New Roman" w:hAnsi="Times New Roman" w:cs="Times New Roman"/>
                <w:sz w:val="28"/>
                <w:szCs w:val="28"/>
              </w:rPr>
              <w:t>10.00-15.00</w:t>
            </w:r>
          </w:p>
        </w:tc>
        <w:tc>
          <w:tcPr>
            <w:tcW w:w="3191" w:type="dxa"/>
          </w:tcPr>
          <w:p w:rsidR="00FD7302" w:rsidRPr="00FD7302" w:rsidRDefault="00FD7302" w:rsidP="00FD7302">
            <w:pPr>
              <w:jc w:val="center"/>
            </w:pPr>
            <w:r w:rsidRPr="00FD7302">
              <w:rPr>
                <w:rFonts w:ascii="Times New Roman" w:hAnsi="Times New Roman" w:cs="Times New Roman"/>
                <w:sz w:val="28"/>
                <w:szCs w:val="28"/>
              </w:rPr>
              <w:t>10.00-15.00</w:t>
            </w:r>
          </w:p>
        </w:tc>
      </w:tr>
    </w:tbl>
    <w:p w:rsidR="00FD7302" w:rsidRPr="00FD7302" w:rsidRDefault="00FD7302" w:rsidP="00FD7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D7302" w:rsidRPr="00FD7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02"/>
    <w:rsid w:val="00BC6636"/>
    <w:rsid w:val="00FD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2020-06-25T04:16:00Z</dcterms:created>
  <dcterms:modified xsi:type="dcterms:W3CDTF">2020-06-25T04:23:00Z</dcterms:modified>
</cp:coreProperties>
</file>