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08BA" w:rsidRDefault="003F3D31" w:rsidP="003F3D31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F3D31">
        <w:rPr>
          <w:rFonts w:ascii="Times New Roman" w:hAnsi="Times New Roman" w:cs="Times New Roman"/>
          <w:b/>
          <w:sz w:val="32"/>
          <w:szCs w:val="32"/>
        </w:rPr>
        <w:t xml:space="preserve">Г   </w:t>
      </w:r>
      <w:proofErr w:type="gramStart"/>
      <w:r w:rsidRPr="003F3D31">
        <w:rPr>
          <w:rFonts w:ascii="Times New Roman" w:hAnsi="Times New Roman" w:cs="Times New Roman"/>
          <w:b/>
          <w:sz w:val="32"/>
          <w:szCs w:val="32"/>
        </w:rPr>
        <w:t>Р</w:t>
      </w:r>
      <w:proofErr w:type="gramEnd"/>
      <w:r w:rsidRPr="003F3D31">
        <w:rPr>
          <w:rFonts w:ascii="Times New Roman" w:hAnsi="Times New Roman" w:cs="Times New Roman"/>
          <w:b/>
          <w:sz w:val="32"/>
          <w:szCs w:val="32"/>
        </w:rPr>
        <w:t xml:space="preserve">   А   Ф   И   К</w:t>
      </w:r>
    </w:p>
    <w:p w:rsidR="003F3D31" w:rsidRDefault="003F3D31" w:rsidP="003F3D3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проведения независимой оценки и сертификации квалификаций.</w:t>
      </w:r>
    </w:p>
    <w:p w:rsidR="003F3D31" w:rsidRDefault="003F3D31" w:rsidP="003F3D3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ЦОСК ОГАПОУ «Белгородский строительный колледж»</w:t>
      </w:r>
    </w:p>
    <w:tbl>
      <w:tblPr>
        <w:tblW w:w="15333" w:type="dxa"/>
        <w:tblInd w:w="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91"/>
        <w:gridCol w:w="1418"/>
        <w:gridCol w:w="2126"/>
        <w:gridCol w:w="2268"/>
        <w:gridCol w:w="1843"/>
        <w:gridCol w:w="1843"/>
        <w:gridCol w:w="992"/>
        <w:gridCol w:w="992"/>
        <w:gridCol w:w="1134"/>
        <w:gridCol w:w="1134"/>
        <w:gridCol w:w="992"/>
      </w:tblGrid>
      <w:tr w:rsidR="00455B00" w:rsidRPr="00EA19E0" w:rsidTr="00D227B1">
        <w:tblPrEx>
          <w:tblCellMar>
            <w:top w:w="0" w:type="dxa"/>
            <w:bottom w:w="0" w:type="dxa"/>
          </w:tblCellMar>
        </w:tblPrEx>
        <w:trPr>
          <w:trHeight w:val="717"/>
        </w:trPr>
        <w:tc>
          <w:tcPr>
            <w:tcW w:w="591" w:type="dxa"/>
            <w:vMerge w:val="restart"/>
          </w:tcPr>
          <w:p w:rsidR="00455B00" w:rsidRPr="00EA19E0" w:rsidRDefault="00D227B1" w:rsidP="003F3D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455B00" w:rsidRPr="00EA19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55B00" w:rsidRPr="00EA19E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="00455B00" w:rsidRPr="00EA19E0">
              <w:rPr>
                <w:rFonts w:ascii="Times New Roman" w:hAnsi="Times New Roman" w:cs="Times New Roman"/>
                <w:sz w:val="24"/>
                <w:szCs w:val="24"/>
              </w:rPr>
              <w:t>,п</w:t>
            </w:r>
            <w:proofErr w:type="spellEnd"/>
            <w:proofErr w:type="gramEnd"/>
          </w:p>
        </w:tc>
        <w:tc>
          <w:tcPr>
            <w:tcW w:w="1418" w:type="dxa"/>
            <w:vMerge w:val="restart"/>
          </w:tcPr>
          <w:p w:rsidR="00455B00" w:rsidRPr="00EA19E0" w:rsidRDefault="00455B00" w:rsidP="003F3D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19E0">
              <w:rPr>
                <w:rFonts w:ascii="Times New Roman" w:hAnsi="Times New Roman" w:cs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2126" w:type="dxa"/>
            <w:vMerge w:val="restart"/>
          </w:tcPr>
          <w:p w:rsidR="00455B00" w:rsidRPr="00EA19E0" w:rsidRDefault="00455B00" w:rsidP="003F3D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19E0">
              <w:rPr>
                <w:rFonts w:ascii="Times New Roman" w:hAnsi="Times New Roman" w:cs="Times New Roman"/>
                <w:sz w:val="24"/>
                <w:szCs w:val="24"/>
              </w:rPr>
              <w:t>Код и наименование профессии рабочего/должности служащего</w:t>
            </w:r>
          </w:p>
        </w:tc>
        <w:tc>
          <w:tcPr>
            <w:tcW w:w="2268" w:type="dxa"/>
            <w:vMerge w:val="restart"/>
          </w:tcPr>
          <w:p w:rsidR="00455B00" w:rsidRPr="00EA19E0" w:rsidRDefault="00455B00" w:rsidP="003F3D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19E0">
              <w:rPr>
                <w:rFonts w:ascii="Times New Roman" w:hAnsi="Times New Roman" w:cs="Times New Roman"/>
                <w:sz w:val="24"/>
                <w:szCs w:val="24"/>
              </w:rPr>
              <w:t>Наименование направляющей профессиональной образовательной организации</w:t>
            </w:r>
          </w:p>
        </w:tc>
        <w:tc>
          <w:tcPr>
            <w:tcW w:w="1843" w:type="dxa"/>
            <w:vMerge w:val="restart"/>
          </w:tcPr>
          <w:p w:rsidR="00455B00" w:rsidRPr="00EA19E0" w:rsidRDefault="00455B00" w:rsidP="003F3D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19E0">
              <w:rPr>
                <w:rFonts w:ascii="Times New Roman" w:hAnsi="Times New Roman" w:cs="Times New Roman"/>
                <w:sz w:val="24"/>
                <w:szCs w:val="24"/>
              </w:rPr>
              <w:t>Место проведения квалификационного экзамена</w:t>
            </w:r>
          </w:p>
        </w:tc>
        <w:tc>
          <w:tcPr>
            <w:tcW w:w="1843" w:type="dxa"/>
            <w:vMerge w:val="restart"/>
          </w:tcPr>
          <w:p w:rsidR="00455B00" w:rsidRPr="00EA19E0" w:rsidRDefault="00455B00" w:rsidP="003F3D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19E0">
              <w:rPr>
                <w:rFonts w:ascii="Times New Roman" w:hAnsi="Times New Roman" w:cs="Times New Roman"/>
                <w:sz w:val="24"/>
                <w:szCs w:val="24"/>
              </w:rPr>
              <w:t>Время проведения квалификационного экзамена</w:t>
            </w:r>
          </w:p>
        </w:tc>
        <w:tc>
          <w:tcPr>
            <w:tcW w:w="992" w:type="dxa"/>
            <w:vMerge w:val="restart"/>
          </w:tcPr>
          <w:p w:rsidR="00455B00" w:rsidRPr="00EA19E0" w:rsidRDefault="00455B00" w:rsidP="003F3D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19E0">
              <w:rPr>
                <w:rFonts w:ascii="Times New Roman" w:hAnsi="Times New Roman" w:cs="Times New Roman"/>
                <w:sz w:val="24"/>
                <w:szCs w:val="24"/>
              </w:rPr>
              <w:t>Номер смены</w:t>
            </w:r>
          </w:p>
        </w:tc>
        <w:tc>
          <w:tcPr>
            <w:tcW w:w="992" w:type="dxa"/>
            <w:vMerge w:val="restart"/>
          </w:tcPr>
          <w:p w:rsidR="00455B00" w:rsidRPr="00EA19E0" w:rsidRDefault="00455B00" w:rsidP="003F3D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 группы</w:t>
            </w:r>
          </w:p>
        </w:tc>
        <w:tc>
          <w:tcPr>
            <w:tcW w:w="3260" w:type="dxa"/>
            <w:gridSpan w:val="3"/>
          </w:tcPr>
          <w:p w:rsidR="00455B00" w:rsidRPr="00EA19E0" w:rsidRDefault="00455B00" w:rsidP="003F3D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19E0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 независимой оценки, чел.</w:t>
            </w:r>
          </w:p>
        </w:tc>
      </w:tr>
      <w:tr w:rsidR="00D227B1" w:rsidTr="006E4C1F">
        <w:tblPrEx>
          <w:tblCellMar>
            <w:top w:w="0" w:type="dxa"/>
            <w:bottom w:w="0" w:type="dxa"/>
          </w:tblCellMar>
        </w:tblPrEx>
        <w:trPr>
          <w:trHeight w:val="640"/>
        </w:trPr>
        <w:tc>
          <w:tcPr>
            <w:tcW w:w="591" w:type="dxa"/>
            <w:vMerge/>
          </w:tcPr>
          <w:p w:rsidR="00455B00" w:rsidRDefault="00455B00" w:rsidP="003F3D3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455B00" w:rsidRDefault="00455B00" w:rsidP="003F3D3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455B00" w:rsidRDefault="00455B00" w:rsidP="003F3D3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455B00" w:rsidRDefault="00455B00" w:rsidP="003F3D3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:rsidR="00455B00" w:rsidRDefault="00455B00" w:rsidP="003F3D3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:rsidR="00455B00" w:rsidRDefault="00455B00" w:rsidP="003F3D3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455B00" w:rsidRDefault="00455B00" w:rsidP="003F3D3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455B00" w:rsidRDefault="00455B00" w:rsidP="003F3D3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455B00" w:rsidRPr="00D227B1" w:rsidRDefault="00455B00" w:rsidP="003F3D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27B1">
              <w:rPr>
                <w:rFonts w:ascii="Times New Roman" w:hAnsi="Times New Roman" w:cs="Times New Roman"/>
                <w:b/>
                <w:sz w:val="24"/>
                <w:szCs w:val="24"/>
              </w:rPr>
              <w:t>ППКРС</w:t>
            </w:r>
          </w:p>
        </w:tc>
        <w:tc>
          <w:tcPr>
            <w:tcW w:w="1134" w:type="dxa"/>
          </w:tcPr>
          <w:p w:rsidR="00455B00" w:rsidRPr="00D227B1" w:rsidRDefault="00455B00" w:rsidP="003F3D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27B1">
              <w:rPr>
                <w:rFonts w:ascii="Times New Roman" w:hAnsi="Times New Roman" w:cs="Times New Roman"/>
                <w:b/>
                <w:sz w:val="24"/>
                <w:szCs w:val="24"/>
              </w:rPr>
              <w:t>ППССЗ</w:t>
            </w:r>
          </w:p>
        </w:tc>
        <w:tc>
          <w:tcPr>
            <w:tcW w:w="992" w:type="dxa"/>
          </w:tcPr>
          <w:p w:rsidR="00455B00" w:rsidRPr="00D227B1" w:rsidRDefault="00455B00" w:rsidP="003F3D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27B1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</w:tr>
      <w:tr w:rsidR="00D227B1" w:rsidRPr="006E4C1F" w:rsidTr="006E4C1F">
        <w:tblPrEx>
          <w:tblCellMar>
            <w:top w:w="0" w:type="dxa"/>
            <w:bottom w:w="0" w:type="dxa"/>
          </w:tblCellMar>
        </w:tblPrEx>
        <w:trPr>
          <w:trHeight w:val="1531"/>
        </w:trPr>
        <w:tc>
          <w:tcPr>
            <w:tcW w:w="591" w:type="dxa"/>
          </w:tcPr>
          <w:p w:rsidR="00455B00" w:rsidRPr="006E4C1F" w:rsidRDefault="00455B00" w:rsidP="00455B00">
            <w:pPr>
              <w:jc w:val="center"/>
              <w:rPr>
                <w:rFonts w:ascii="Times New Roman" w:hAnsi="Times New Roman" w:cs="Times New Roman"/>
              </w:rPr>
            </w:pPr>
            <w:r w:rsidRPr="006E4C1F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418" w:type="dxa"/>
          </w:tcPr>
          <w:p w:rsidR="00455B00" w:rsidRPr="006E4C1F" w:rsidRDefault="00455B00" w:rsidP="00455B00">
            <w:pPr>
              <w:jc w:val="center"/>
              <w:rPr>
                <w:rFonts w:ascii="Times New Roman" w:hAnsi="Times New Roman" w:cs="Times New Roman"/>
              </w:rPr>
            </w:pPr>
            <w:r w:rsidRPr="006E4C1F">
              <w:rPr>
                <w:rFonts w:ascii="Times New Roman" w:hAnsi="Times New Roman" w:cs="Times New Roman"/>
              </w:rPr>
              <w:t>15.06.2017</w:t>
            </w:r>
          </w:p>
        </w:tc>
        <w:tc>
          <w:tcPr>
            <w:tcW w:w="2126" w:type="dxa"/>
          </w:tcPr>
          <w:p w:rsidR="00455B00" w:rsidRPr="006E4C1F" w:rsidRDefault="00455B00" w:rsidP="00455B00">
            <w:pPr>
              <w:jc w:val="center"/>
              <w:rPr>
                <w:rFonts w:ascii="Times New Roman" w:hAnsi="Times New Roman" w:cs="Times New Roman"/>
              </w:rPr>
            </w:pPr>
            <w:r w:rsidRPr="006E4C1F">
              <w:rPr>
                <w:rFonts w:ascii="Times New Roman" w:hAnsi="Times New Roman" w:cs="Times New Roman"/>
              </w:rPr>
              <w:t>12680 Каменщик</w:t>
            </w:r>
          </w:p>
        </w:tc>
        <w:tc>
          <w:tcPr>
            <w:tcW w:w="2268" w:type="dxa"/>
          </w:tcPr>
          <w:p w:rsidR="00455B00" w:rsidRPr="006E4C1F" w:rsidRDefault="00455B00" w:rsidP="00D227B1">
            <w:pPr>
              <w:rPr>
                <w:rFonts w:ascii="Times New Roman" w:hAnsi="Times New Roman" w:cs="Times New Roman"/>
              </w:rPr>
            </w:pPr>
            <w:r w:rsidRPr="006E4C1F">
              <w:rPr>
                <w:rFonts w:ascii="Times New Roman" w:hAnsi="Times New Roman" w:cs="Times New Roman"/>
              </w:rPr>
              <w:t>ОГАП</w:t>
            </w:r>
            <w:r w:rsidR="00D227B1" w:rsidRPr="006E4C1F">
              <w:rPr>
                <w:rFonts w:ascii="Times New Roman" w:hAnsi="Times New Roman" w:cs="Times New Roman"/>
              </w:rPr>
              <w:t xml:space="preserve">ОУ </w:t>
            </w:r>
            <w:proofErr w:type="spellStart"/>
            <w:r w:rsidR="00D227B1" w:rsidRPr="006E4C1F">
              <w:rPr>
                <w:rFonts w:ascii="Times New Roman" w:hAnsi="Times New Roman" w:cs="Times New Roman"/>
              </w:rPr>
              <w:t>Старооскольский</w:t>
            </w:r>
            <w:proofErr w:type="spellEnd"/>
            <w:r w:rsidR="00D227B1" w:rsidRPr="006E4C1F">
              <w:rPr>
                <w:rFonts w:ascii="Times New Roman" w:hAnsi="Times New Roman" w:cs="Times New Roman"/>
              </w:rPr>
              <w:t xml:space="preserve"> индустриально</w:t>
            </w:r>
            <w:r w:rsidRPr="006E4C1F">
              <w:rPr>
                <w:rFonts w:ascii="Times New Roman" w:hAnsi="Times New Roman" w:cs="Times New Roman"/>
              </w:rPr>
              <w:t>-технологический техникум»</w:t>
            </w:r>
          </w:p>
        </w:tc>
        <w:tc>
          <w:tcPr>
            <w:tcW w:w="1843" w:type="dxa"/>
          </w:tcPr>
          <w:p w:rsidR="00455B00" w:rsidRPr="006E4C1F" w:rsidRDefault="00455B00" w:rsidP="00455B00">
            <w:pPr>
              <w:jc w:val="center"/>
              <w:rPr>
                <w:rFonts w:ascii="Times New Roman" w:hAnsi="Times New Roman" w:cs="Times New Roman"/>
              </w:rPr>
            </w:pPr>
            <w:r w:rsidRPr="006E4C1F">
              <w:rPr>
                <w:rFonts w:ascii="Times New Roman" w:hAnsi="Times New Roman" w:cs="Times New Roman"/>
              </w:rPr>
              <w:t>Мастерские ОГАПОУ «Белгородский строительный колледж»</w:t>
            </w:r>
          </w:p>
        </w:tc>
        <w:tc>
          <w:tcPr>
            <w:tcW w:w="1843" w:type="dxa"/>
          </w:tcPr>
          <w:p w:rsidR="00455B00" w:rsidRPr="006E4C1F" w:rsidRDefault="00455B00" w:rsidP="00455B00">
            <w:pPr>
              <w:jc w:val="center"/>
              <w:rPr>
                <w:rFonts w:ascii="Times New Roman" w:hAnsi="Times New Roman" w:cs="Times New Roman"/>
              </w:rPr>
            </w:pPr>
            <w:r w:rsidRPr="006E4C1F">
              <w:rPr>
                <w:rFonts w:ascii="Times New Roman" w:hAnsi="Times New Roman" w:cs="Times New Roman"/>
              </w:rPr>
              <w:t>10.30</w:t>
            </w:r>
          </w:p>
        </w:tc>
        <w:tc>
          <w:tcPr>
            <w:tcW w:w="992" w:type="dxa"/>
          </w:tcPr>
          <w:p w:rsidR="00455B00" w:rsidRPr="006E4C1F" w:rsidRDefault="00D227B1" w:rsidP="00455B00">
            <w:pPr>
              <w:jc w:val="center"/>
              <w:rPr>
                <w:rFonts w:ascii="Times New Roman" w:hAnsi="Times New Roman" w:cs="Times New Roman"/>
              </w:rPr>
            </w:pPr>
            <w:r w:rsidRPr="006E4C1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</w:tcPr>
          <w:p w:rsidR="00455B00" w:rsidRPr="006E4C1F" w:rsidRDefault="00D227B1" w:rsidP="00455B00">
            <w:pPr>
              <w:jc w:val="center"/>
              <w:rPr>
                <w:rFonts w:ascii="Times New Roman" w:hAnsi="Times New Roman" w:cs="Times New Roman"/>
              </w:rPr>
            </w:pPr>
            <w:r w:rsidRPr="006E4C1F">
              <w:rPr>
                <w:rFonts w:ascii="Times New Roman" w:hAnsi="Times New Roman" w:cs="Times New Roman"/>
              </w:rPr>
              <w:t>Мр-11</w:t>
            </w:r>
          </w:p>
        </w:tc>
        <w:tc>
          <w:tcPr>
            <w:tcW w:w="1134" w:type="dxa"/>
          </w:tcPr>
          <w:p w:rsidR="00455B00" w:rsidRPr="006E4C1F" w:rsidRDefault="00D227B1" w:rsidP="00455B00">
            <w:pPr>
              <w:jc w:val="center"/>
              <w:rPr>
                <w:rFonts w:ascii="Times New Roman" w:hAnsi="Times New Roman" w:cs="Times New Roman"/>
              </w:rPr>
            </w:pPr>
            <w:r w:rsidRPr="006E4C1F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134" w:type="dxa"/>
          </w:tcPr>
          <w:p w:rsidR="00455B00" w:rsidRPr="006E4C1F" w:rsidRDefault="00D227B1" w:rsidP="00455B00">
            <w:pPr>
              <w:jc w:val="center"/>
              <w:rPr>
                <w:rFonts w:ascii="Times New Roman" w:hAnsi="Times New Roman" w:cs="Times New Roman"/>
              </w:rPr>
            </w:pPr>
            <w:r w:rsidRPr="006E4C1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</w:tcPr>
          <w:p w:rsidR="00455B00" w:rsidRPr="006E4C1F" w:rsidRDefault="00D227B1" w:rsidP="00455B00">
            <w:pPr>
              <w:jc w:val="center"/>
              <w:rPr>
                <w:rFonts w:ascii="Times New Roman" w:hAnsi="Times New Roman" w:cs="Times New Roman"/>
              </w:rPr>
            </w:pPr>
            <w:r w:rsidRPr="006E4C1F">
              <w:rPr>
                <w:rFonts w:ascii="Times New Roman" w:hAnsi="Times New Roman" w:cs="Times New Roman"/>
              </w:rPr>
              <w:t>15</w:t>
            </w:r>
          </w:p>
        </w:tc>
      </w:tr>
      <w:tr w:rsidR="00D227B1" w:rsidRPr="006E4C1F" w:rsidTr="00D227B1">
        <w:tblPrEx>
          <w:tblCellMar>
            <w:top w:w="0" w:type="dxa"/>
            <w:bottom w:w="0" w:type="dxa"/>
          </w:tblCellMar>
        </w:tblPrEx>
        <w:trPr>
          <w:trHeight w:val="714"/>
        </w:trPr>
        <w:tc>
          <w:tcPr>
            <w:tcW w:w="591" w:type="dxa"/>
          </w:tcPr>
          <w:p w:rsidR="00455B00" w:rsidRPr="006E4C1F" w:rsidRDefault="00D227B1" w:rsidP="00455B00">
            <w:pPr>
              <w:jc w:val="center"/>
              <w:rPr>
                <w:rFonts w:ascii="Times New Roman" w:hAnsi="Times New Roman" w:cs="Times New Roman"/>
              </w:rPr>
            </w:pPr>
            <w:r w:rsidRPr="006E4C1F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418" w:type="dxa"/>
          </w:tcPr>
          <w:p w:rsidR="00455B00" w:rsidRPr="006E4C1F" w:rsidRDefault="00D227B1" w:rsidP="00455B00">
            <w:pPr>
              <w:jc w:val="center"/>
              <w:rPr>
                <w:rFonts w:ascii="Times New Roman" w:hAnsi="Times New Roman" w:cs="Times New Roman"/>
              </w:rPr>
            </w:pPr>
            <w:r w:rsidRPr="006E4C1F">
              <w:rPr>
                <w:rFonts w:ascii="Times New Roman" w:hAnsi="Times New Roman" w:cs="Times New Roman"/>
              </w:rPr>
              <w:t>31.05.2017</w:t>
            </w:r>
          </w:p>
        </w:tc>
        <w:tc>
          <w:tcPr>
            <w:tcW w:w="2126" w:type="dxa"/>
          </w:tcPr>
          <w:p w:rsidR="00455B00" w:rsidRPr="006E4C1F" w:rsidRDefault="00D227B1" w:rsidP="00455B00">
            <w:pPr>
              <w:jc w:val="center"/>
              <w:rPr>
                <w:rFonts w:ascii="Times New Roman" w:hAnsi="Times New Roman" w:cs="Times New Roman"/>
              </w:rPr>
            </w:pPr>
            <w:r w:rsidRPr="006E4C1F">
              <w:rPr>
                <w:rFonts w:ascii="Times New Roman" w:hAnsi="Times New Roman" w:cs="Times New Roman"/>
              </w:rPr>
              <w:t>16199 Оператор электронно-вычислительных и вычислительных машин</w:t>
            </w:r>
          </w:p>
        </w:tc>
        <w:tc>
          <w:tcPr>
            <w:tcW w:w="2268" w:type="dxa"/>
          </w:tcPr>
          <w:p w:rsidR="00455B00" w:rsidRPr="006E4C1F" w:rsidRDefault="00D227B1" w:rsidP="00455B00">
            <w:pPr>
              <w:jc w:val="center"/>
              <w:rPr>
                <w:rFonts w:ascii="Times New Roman" w:hAnsi="Times New Roman" w:cs="Times New Roman"/>
              </w:rPr>
            </w:pPr>
            <w:r w:rsidRPr="006E4C1F">
              <w:rPr>
                <w:rFonts w:ascii="Times New Roman" w:hAnsi="Times New Roman" w:cs="Times New Roman"/>
              </w:rPr>
              <w:t>ОГАПОУ «Белгородский индустриальный колледж»</w:t>
            </w:r>
          </w:p>
        </w:tc>
        <w:tc>
          <w:tcPr>
            <w:tcW w:w="1843" w:type="dxa"/>
          </w:tcPr>
          <w:p w:rsidR="00455B00" w:rsidRPr="006E4C1F" w:rsidRDefault="00D227B1" w:rsidP="00455B00">
            <w:pPr>
              <w:jc w:val="center"/>
              <w:rPr>
                <w:rFonts w:ascii="Times New Roman" w:hAnsi="Times New Roman" w:cs="Times New Roman"/>
              </w:rPr>
            </w:pPr>
            <w:r w:rsidRPr="006E4C1F">
              <w:rPr>
                <w:rFonts w:ascii="Times New Roman" w:hAnsi="Times New Roman" w:cs="Times New Roman"/>
              </w:rPr>
              <w:t>ОГАПОУ «Белгородский строительный колледж</w:t>
            </w:r>
          </w:p>
        </w:tc>
        <w:tc>
          <w:tcPr>
            <w:tcW w:w="1843" w:type="dxa"/>
          </w:tcPr>
          <w:p w:rsidR="00455B00" w:rsidRPr="006E4C1F" w:rsidRDefault="00D227B1" w:rsidP="00455B00">
            <w:pPr>
              <w:jc w:val="center"/>
              <w:rPr>
                <w:rFonts w:ascii="Times New Roman" w:hAnsi="Times New Roman" w:cs="Times New Roman"/>
              </w:rPr>
            </w:pPr>
            <w:r w:rsidRPr="006E4C1F">
              <w:rPr>
                <w:rFonts w:ascii="Times New Roman" w:hAnsi="Times New Roman" w:cs="Times New Roman"/>
              </w:rPr>
              <w:t>09.30</w:t>
            </w:r>
          </w:p>
        </w:tc>
        <w:tc>
          <w:tcPr>
            <w:tcW w:w="992" w:type="dxa"/>
          </w:tcPr>
          <w:p w:rsidR="00455B00" w:rsidRPr="006E4C1F" w:rsidRDefault="00D227B1" w:rsidP="00455B00">
            <w:pPr>
              <w:jc w:val="center"/>
              <w:rPr>
                <w:rFonts w:ascii="Times New Roman" w:hAnsi="Times New Roman" w:cs="Times New Roman"/>
              </w:rPr>
            </w:pPr>
            <w:r w:rsidRPr="006E4C1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</w:tcPr>
          <w:p w:rsidR="00455B00" w:rsidRPr="006E4C1F" w:rsidRDefault="00D227B1" w:rsidP="00455B00">
            <w:pPr>
              <w:jc w:val="center"/>
              <w:rPr>
                <w:rFonts w:ascii="Times New Roman" w:hAnsi="Times New Roman" w:cs="Times New Roman"/>
              </w:rPr>
            </w:pPr>
            <w:r w:rsidRPr="006E4C1F">
              <w:rPr>
                <w:rFonts w:ascii="Times New Roman" w:hAnsi="Times New Roman" w:cs="Times New Roman"/>
              </w:rPr>
              <w:t>41 ПКС</w:t>
            </w:r>
          </w:p>
        </w:tc>
        <w:tc>
          <w:tcPr>
            <w:tcW w:w="1134" w:type="dxa"/>
          </w:tcPr>
          <w:p w:rsidR="00455B00" w:rsidRPr="006E4C1F" w:rsidRDefault="00D227B1" w:rsidP="00455B00">
            <w:pPr>
              <w:jc w:val="center"/>
              <w:rPr>
                <w:rFonts w:ascii="Times New Roman" w:hAnsi="Times New Roman" w:cs="Times New Roman"/>
              </w:rPr>
            </w:pPr>
            <w:r w:rsidRPr="006E4C1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</w:tcPr>
          <w:p w:rsidR="00455B00" w:rsidRPr="006E4C1F" w:rsidRDefault="00D227B1" w:rsidP="00455B00">
            <w:pPr>
              <w:jc w:val="center"/>
              <w:rPr>
                <w:rFonts w:ascii="Times New Roman" w:hAnsi="Times New Roman" w:cs="Times New Roman"/>
              </w:rPr>
            </w:pPr>
            <w:r w:rsidRPr="006E4C1F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992" w:type="dxa"/>
          </w:tcPr>
          <w:p w:rsidR="00455B00" w:rsidRPr="006E4C1F" w:rsidRDefault="00D227B1" w:rsidP="00455B00">
            <w:pPr>
              <w:jc w:val="center"/>
              <w:rPr>
                <w:rFonts w:ascii="Times New Roman" w:hAnsi="Times New Roman" w:cs="Times New Roman"/>
              </w:rPr>
            </w:pPr>
            <w:r w:rsidRPr="006E4C1F">
              <w:rPr>
                <w:rFonts w:ascii="Times New Roman" w:hAnsi="Times New Roman" w:cs="Times New Roman"/>
              </w:rPr>
              <w:t>28</w:t>
            </w:r>
          </w:p>
        </w:tc>
      </w:tr>
      <w:tr w:rsidR="00D227B1" w:rsidRPr="006E4C1F" w:rsidTr="00154A2F">
        <w:tblPrEx>
          <w:tblCellMar>
            <w:top w:w="0" w:type="dxa"/>
            <w:bottom w:w="0" w:type="dxa"/>
          </w:tblCellMar>
        </w:tblPrEx>
        <w:trPr>
          <w:trHeight w:val="714"/>
        </w:trPr>
        <w:tc>
          <w:tcPr>
            <w:tcW w:w="591" w:type="dxa"/>
          </w:tcPr>
          <w:p w:rsidR="00D227B1" w:rsidRPr="006E4C1F" w:rsidRDefault="00D227B1" w:rsidP="00154A2F">
            <w:pPr>
              <w:jc w:val="center"/>
              <w:rPr>
                <w:rFonts w:ascii="Times New Roman" w:hAnsi="Times New Roman" w:cs="Times New Roman"/>
              </w:rPr>
            </w:pPr>
            <w:r w:rsidRPr="006E4C1F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418" w:type="dxa"/>
          </w:tcPr>
          <w:p w:rsidR="00D227B1" w:rsidRPr="006E4C1F" w:rsidRDefault="00D227B1" w:rsidP="00154A2F">
            <w:pPr>
              <w:jc w:val="center"/>
              <w:rPr>
                <w:rFonts w:ascii="Times New Roman" w:hAnsi="Times New Roman" w:cs="Times New Roman"/>
              </w:rPr>
            </w:pPr>
            <w:r w:rsidRPr="006E4C1F">
              <w:rPr>
                <w:rFonts w:ascii="Times New Roman" w:hAnsi="Times New Roman" w:cs="Times New Roman"/>
              </w:rPr>
              <w:t>30</w:t>
            </w:r>
            <w:r w:rsidRPr="006E4C1F">
              <w:rPr>
                <w:rFonts w:ascii="Times New Roman" w:hAnsi="Times New Roman" w:cs="Times New Roman"/>
              </w:rPr>
              <w:t>.05.2017</w:t>
            </w:r>
          </w:p>
        </w:tc>
        <w:tc>
          <w:tcPr>
            <w:tcW w:w="2126" w:type="dxa"/>
          </w:tcPr>
          <w:p w:rsidR="00D227B1" w:rsidRPr="006E4C1F" w:rsidRDefault="00D227B1" w:rsidP="00154A2F">
            <w:pPr>
              <w:jc w:val="center"/>
              <w:rPr>
                <w:rFonts w:ascii="Times New Roman" w:hAnsi="Times New Roman" w:cs="Times New Roman"/>
              </w:rPr>
            </w:pPr>
            <w:r w:rsidRPr="006E4C1F">
              <w:rPr>
                <w:rFonts w:ascii="Times New Roman" w:hAnsi="Times New Roman" w:cs="Times New Roman"/>
              </w:rPr>
              <w:t>16199 Оператор электронно-вычислительных и вычислительных машин</w:t>
            </w:r>
          </w:p>
        </w:tc>
        <w:tc>
          <w:tcPr>
            <w:tcW w:w="2268" w:type="dxa"/>
          </w:tcPr>
          <w:p w:rsidR="00D227B1" w:rsidRPr="006E4C1F" w:rsidRDefault="00D227B1" w:rsidP="00154A2F">
            <w:pPr>
              <w:jc w:val="center"/>
              <w:rPr>
                <w:rFonts w:ascii="Times New Roman" w:hAnsi="Times New Roman" w:cs="Times New Roman"/>
              </w:rPr>
            </w:pPr>
            <w:r w:rsidRPr="006E4C1F">
              <w:rPr>
                <w:rFonts w:ascii="Times New Roman" w:hAnsi="Times New Roman" w:cs="Times New Roman"/>
              </w:rPr>
              <w:t>ОГАПОУ «Белгородский индустриальный колледж»</w:t>
            </w:r>
          </w:p>
        </w:tc>
        <w:tc>
          <w:tcPr>
            <w:tcW w:w="1843" w:type="dxa"/>
          </w:tcPr>
          <w:p w:rsidR="00D227B1" w:rsidRPr="006E4C1F" w:rsidRDefault="00D227B1" w:rsidP="00154A2F">
            <w:pPr>
              <w:jc w:val="center"/>
              <w:rPr>
                <w:rFonts w:ascii="Times New Roman" w:hAnsi="Times New Roman" w:cs="Times New Roman"/>
              </w:rPr>
            </w:pPr>
            <w:r w:rsidRPr="006E4C1F">
              <w:rPr>
                <w:rFonts w:ascii="Times New Roman" w:hAnsi="Times New Roman" w:cs="Times New Roman"/>
              </w:rPr>
              <w:t>ОГАПОУ «Белгородский строительный колледж</w:t>
            </w:r>
          </w:p>
        </w:tc>
        <w:tc>
          <w:tcPr>
            <w:tcW w:w="1843" w:type="dxa"/>
          </w:tcPr>
          <w:p w:rsidR="00D227B1" w:rsidRPr="006E4C1F" w:rsidRDefault="00D227B1" w:rsidP="00154A2F">
            <w:pPr>
              <w:jc w:val="center"/>
              <w:rPr>
                <w:rFonts w:ascii="Times New Roman" w:hAnsi="Times New Roman" w:cs="Times New Roman"/>
              </w:rPr>
            </w:pPr>
            <w:r w:rsidRPr="006E4C1F">
              <w:rPr>
                <w:rFonts w:ascii="Times New Roman" w:hAnsi="Times New Roman" w:cs="Times New Roman"/>
              </w:rPr>
              <w:t>09.30</w:t>
            </w:r>
          </w:p>
        </w:tc>
        <w:tc>
          <w:tcPr>
            <w:tcW w:w="992" w:type="dxa"/>
          </w:tcPr>
          <w:p w:rsidR="00D227B1" w:rsidRPr="006E4C1F" w:rsidRDefault="00D227B1" w:rsidP="00154A2F">
            <w:pPr>
              <w:jc w:val="center"/>
              <w:rPr>
                <w:rFonts w:ascii="Times New Roman" w:hAnsi="Times New Roman" w:cs="Times New Roman"/>
              </w:rPr>
            </w:pPr>
            <w:r w:rsidRPr="006E4C1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</w:tcPr>
          <w:p w:rsidR="00D227B1" w:rsidRPr="006E4C1F" w:rsidRDefault="00D227B1" w:rsidP="00154A2F">
            <w:pPr>
              <w:jc w:val="center"/>
              <w:rPr>
                <w:rFonts w:ascii="Times New Roman" w:hAnsi="Times New Roman" w:cs="Times New Roman"/>
              </w:rPr>
            </w:pPr>
            <w:r w:rsidRPr="006E4C1F">
              <w:rPr>
                <w:rFonts w:ascii="Times New Roman" w:hAnsi="Times New Roman" w:cs="Times New Roman"/>
              </w:rPr>
              <w:t>42</w:t>
            </w:r>
            <w:r w:rsidRPr="006E4C1F">
              <w:rPr>
                <w:rFonts w:ascii="Times New Roman" w:hAnsi="Times New Roman" w:cs="Times New Roman"/>
              </w:rPr>
              <w:t xml:space="preserve"> ПКС</w:t>
            </w:r>
          </w:p>
        </w:tc>
        <w:tc>
          <w:tcPr>
            <w:tcW w:w="1134" w:type="dxa"/>
          </w:tcPr>
          <w:p w:rsidR="00D227B1" w:rsidRPr="006E4C1F" w:rsidRDefault="00D227B1" w:rsidP="00154A2F">
            <w:pPr>
              <w:jc w:val="center"/>
              <w:rPr>
                <w:rFonts w:ascii="Times New Roman" w:hAnsi="Times New Roman" w:cs="Times New Roman"/>
              </w:rPr>
            </w:pPr>
            <w:r w:rsidRPr="006E4C1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</w:tcPr>
          <w:p w:rsidR="00D227B1" w:rsidRPr="006E4C1F" w:rsidRDefault="00D227B1" w:rsidP="00154A2F">
            <w:pPr>
              <w:jc w:val="center"/>
              <w:rPr>
                <w:rFonts w:ascii="Times New Roman" w:hAnsi="Times New Roman" w:cs="Times New Roman"/>
              </w:rPr>
            </w:pPr>
            <w:r w:rsidRPr="006E4C1F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992" w:type="dxa"/>
          </w:tcPr>
          <w:p w:rsidR="00D227B1" w:rsidRPr="006E4C1F" w:rsidRDefault="00D227B1" w:rsidP="00154A2F">
            <w:pPr>
              <w:jc w:val="center"/>
              <w:rPr>
                <w:rFonts w:ascii="Times New Roman" w:hAnsi="Times New Roman" w:cs="Times New Roman"/>
              </w:rPr>
            </w:pPr>
            <w:r w:rsidRPr="006E4C1F">
              <w:rPr>
                <w:rFonts w:ascii="Times New Roman" w:hAnsi="Times New Roman" w:cs="Times New Roman"/>
              </w:rPr>
              <w:t>2</w:t>
            </w:r>
            <w:r w:rsidRPr="006E4C1F">
              <w:rPr>
                <w:rFonts w:ascii="Times New Roman" w:hAnsi="Times New Roman" w:cs="Times New Roman"/>
              </w:rPr>
              <w:t>7</w:t>
            </w:r>
          </w:p>
        </w:tc>
      </w:tr>
    </w:tbl>
    <w:p w:rsidR="003F3D31" w:rsidRPr="003F3D31" w:rsidRDefault="003F3D31" w:rsidP="003F3D3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sectPr w:rsidR="003F3D31" w:rsidRPr="003F3D31" w:rsidSect="003F3D31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F3D31"/>
    <w:rsid w:val="003F3D31"/>
    <w:rsid w:val="00455B00"/>
    <w:rsid w:val="00617748"/>
    <w:rsid w:val="006E4C1F"/>
    <w:rsid w:val="00D227B1"/>
    <w:rsid w:val="00E308BA"/>
    <w:rsid w:val="00EA19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08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1</Pages>
  <Words>151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Wg</Company>
  <LinksUpToDate>false</LinksUpToDate>
  <CharactersWithSpaces>1015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FoM</dc:creator>
  <cp:keywords/>
  <dc:description/>
  <cp:lastModifiedBy>FoM</cp:lastModifiedBy>
  <cp:revision>1</cp:revision>
  <dcterms:created xsi:type="dcterms:W3CDTF">2017-06-20T06:22:00Z</dcterms:created>
  <dcterms:modified xsi:type="dcterms:W3CDTF">2017-06-20T08:23:00Z</dcterms:modified>
</cp:coreProperties>
</file>