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5353" w:rsidRPr="002F36A7" w:rsidTr="003C3659">
        <w:tc>
          <w:tcPr>
            <w:tcW w:w="4785" w:type="dxa"/>
          </w:tcPr>
          <w:p w:rsidR="006E5353" w:rsidRPr="002F36A7" w:rsidRDefault="006E5353" w:rsidP="003C3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6E5353" w:rsidRPr="002F36A7" w:rsidRDefault="006E5353" w:rsidP="003C3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С.М.Шаповалов</w:t>
            </w:r>
            <w:proofErr w:type="spellEnd"/>
          </w:p>
        </w:tc>
      </w:tr>
    </w:tbl>
    <w:p w:rsidR="006E5353" w:rsidRPr="002F36A7" w:rsidRDefault="006E5353" w:rsidP="006E5353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22654E" w:rsidRPr="00AF08D1" w:rsidRDefault="0022654E" w:rsidP="0022654E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4A5F36" w:rsidRPr="00AF08D1" w:rsidRDefault="00100990" w:rsidP="004A5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23.02.03 « ТЕХНИЧЕСКОЕ ОБСЛУЖИВАНИЕ И РЕМОНТ АВТОМОБИЛЬНОГО ТРАНСПОРТА»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179" w:rsidRDefault="00E24179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179" w:rsidRDefault="00E24179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179" w:rsidRDefault="00E24179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F36" w:rsidRPr="00AF08D1" w:rsidRDefault="00236F17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4A5F36" w:rsidRPr="00AF08D1">
        <w:rPr>
          <w:rFonts w:ascii="Times New Roman" w:hAnsi="Times New Roman" w:cs="Times New Roman"/>
          <w:b/>
          <w:sz w:val="28"/>
          <w:szCs w:val="28"/>
        </w:rPr>
        <w:t>г.</w:t>
      </w:r>
    </w:p>
    <w:p w:rsidR="00E24179" w:rsidRPr="00B97C89" w:rsidRDefault="00E24179" w:rsidP="00E24179">
      <w:pPr>
        <w:spacing w:line="360" w:lineRule="auto"/>
        <w:ind w:firstLine="633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B97C89">
        <w:rPr>
          <w:rStyle w:val="FontStyle14"/>
          <w:sz w:val="24"/>
          <w:szCs w:val="24"/>
        </w:rPr>
        <w:lastRenderedPageBreak/>
        <w:t xml:space="preserve">Программа подготовки 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образовательного стандарта по  специальности </w:t>
      </w:r>
      <w:r w:rsidRPr="00EA70D2">
        <w:rPr>
          <w:rFonts w:ascii="Times New Roman" w:eastAsia="Times New Roman" w:hAnsi="Times New Roman" w:cs="Times New Roman"/>
          <w:b/>
          <w:color w:val="000000"/>
        </w:rPr>
        <w:t xml:space="preserve">23.02.03 </w:t>
      </w:r>
      <w:r w:rsidR="00C83796">
        <w:rPr>
          <w:rFonts w:ascii="Times New Roman" w:eastAsia="Times New Roman" w:hAnsi="Times New Roman" w:cs="Times New Roman"/>
          <w:b/>
          <w:color w:val="000000"/>
        </w:rPr>
        <w:t>«</w:t>
      </w:r>
      <w:r w:rsidRPr="00EA70D2">
        <w:rPr>
          <w:rFonts w:ascii="Times New Roman" w:eastAsia="Times New Roman" w:hAnsi="Times New Roman" w:cs="Times New Roman"/>
          <w:b/>
          <w:color w:val="000000"/>
        </w:rPr>
        <w:t>Техническое обслуживание и ремонт автомобильного транспорта</w:t>
      </w:r>
      <w:r w:rsidR="00C83796">
        <w:rPr>
          <w:rFonts w:ascii="Times New Roman" w:eastAsia="Times New Roman" w:hAnsi="Times New Roman" w:cs="Times New Roman"/>
          <w:b/>
          <w:color w:val="000000"/>
        </w:rPr>
        <w:t>»</w:t>
      </w:r>
      <w:r w:rsidRPr="00B97C89">
        <w:rPr>
          <w:rFonts w:ascii="Times New Roman" w:eastAsia="Times New Roman" w:hAnsi="Times New Roman" w:cs="Times New Roman"/>
          <w:color w:val="000000"/>
        </w:rPr>
        <w:t xml:space="preserve"> </w:t>
      </w:r>
      <w:r w:rsidRPr="00B97C89">
        <w:rPr>
          <w:rStyle w:val="FontStyle14"/>
          <w:sz w:val="24"/>
          <w:szCs w:val="24"/>
        </w:rPr>
        <w:t>и предназначена для реализации очной формы обучения на базе с</w:t>
      </w:r>
      <w:r w:rsidRPr="00B97C89">
        <w:rPr>
          <w:rFonts w:ascii="Times New Roman" w:eastAsia="Times New Roman" w:hAnsi="Times New Roman" w:cs="Times New Roman"/>
          <w:color w:val="000000"/>
        </w:rPr>
        <w:t>реднего общего образования.</w:t>
      </w:r>
    </w:p>
    <w:p w:rsidR="00E24179" w:rsidRPr="00B97C89" w:rsidRDefault="00E24179" w:rsidP="00E24179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B97C89">
        <w:rPr>
          <w:rFonts w:ascii="Times New Roman" w:eastAsia="Times New Roman" w:hAnsi="Times New Roman" w:cs="Times New Roman"/>
          <w:color w:val="000000"/>
        </w:rPr>
        <w:t>Авторы:</w:t>
      </w:r>
    </w:p>
    <w:p w:rsidR="00E24179" w:rsidRPr="00B97C89" w:rsidRDefault="00E24179" w:rsidP="00E24179">
      <w:pPr>
        <w:pStyle w:val="Style3"/>
        <w:widowControl/>
        <w:numPr>
          <w:ilvl w:val="0"/>
          <w:numId w:val="2"/>
        </w:numPr>
        <w:tabs>
          <w:tab w:val="left" w:pos="878"/>
        </w:tabs>
        <w:spacing w:before="274" w:line="360" w:lineRule="auto"/>
        <w:ind w:left="878"/>
        <w:contextualSpacing/>
        <w:rPr>
          <w:rStyle w:val="FontStyle14"/>
        </w:rPr>
      </w:pPr>
      <w:r w:rsidRPr="00B97C89">
        <w:rPr>
          <w:rStyle w:val="FontStyle14"/>
        </w:rPr>
        <w:t>Бугаев В.А., преподаватель отделения  ОГАПОУ</w:t>
      </w:r>
    </w:p>
    <w:p w:rsidR="00E24179" w:rsidRPr="00B97C89" w:rsidRDefault="00E24179" w:rsidP="00E24179">
      <w:pPr>
        <w:pStyle w:val="Style3"/>
        <w:widowControl/>
        <w:tabs>
          <w:tab w:val="left" w:pos="878"/>
        </w:tabs>
        <w:spacing w:before="274" w:line="360" w:lineRule="auto"/>
        <w:ind w:left="878" w:firstLine="0"/>
        <w:contextualSpacing/>
        <w:rPr>
          <w:rStyle w:val="FontStyle14"/>
        </w:rPr>
      </w:pPr>
      <w:r w:rsidRPr="00B97C89">
        <w:rPr>
          <w:rStyle w:val="FontStyle14"/>
        </w:rPr>
        <w:t>«Белгородский строительный колледж»;</w:t>
      </w:r>
    </w:p>
    <w:p w:rsidR="00E24179" w:rsidRPr="00B97C89" w:rsidRDefault="00E24179" w:rsidP="00E24179">
      <w:pPr>
        <w:pStyle w:val="Style3"/>
        <w:widowControl/>
        <w:numPr>
          <w:ilvl w:val="0"/>
          <w:numId w:val="2"/>
        </w:numPr>
        <w:tabs>
          <w:tab w:val="left" w:pos="878"/>
        </w:tabs>
        <w:spacing w:line="360" w:lineRule="auto"/>
        <w:ind w:left="878" w:right="1382"/>
        <w:contextualSpacing/>
        <w:rPr>
          <w:rStyle w:val="FontStyle14"/>
        </w:rPr>
      </w:pPr>
      <w:r w:rsidRPr="00B97C89">
        <w:rPr>
          <w:rStyle w:val="FontStyle14"/>
        </w:rPr>
        <w:t>Вознесенский М.А., преподаватель отделения   ОГАПОУ «Белгородский строительный колледж»;</w:t>
      </w:r>
    </w:p>
    <w:p w:rsidR="00E24179" w:rsidRPr="00B97C89" w:rsidRDefault="00E24179" w:rsidP="00E24179">
      <w:pPr>
        <w:pStyle w:val="Style3"/>
        <w:widowControl/>
        <w:numPr>
          <w:ilvl w:val="0"/>
          <w:numId w:val="2"/>
        </w:numPr>
        <w:tabs>
          <w:tab w:val="left" w:pos="878"/>
        </w:tabs>
        <w:spacing w:line="360" w:lineRule="auto"/>
        <w:ind w:left="878"/>
        <w:contextualSpacing/>
        <w:rPr>
          <w:rStyle w:val="FontStyle14"/>
        </w:rPr>
      </w:pPr>
      <w:proofErr w:type="spellStart"/>
      <w:r w:rsidRPr="00B97C89">
        <w:rPr>
          <w:rStyle w:val="FontStyle14"/>
        </w:rPr>
        <w:t>Новацкая</w:t>
      </w:r>
      <w:proofErr w:type="spellEnd"/>
      <w:r w:rsidRPr="00B97C89">
        <w:rPr>
          <w:rStyle w:val="FontStyle14"/>
        </w:rPr>
        <w:t xml:space="preserve"> О.А.,  преподаватель отделения  ОГАПОУ «Белгородский строительный колледж»;</w:t>
      </w:r>
    </w:p>
    <w:p w:rsidR="00E24179" w:rsidRPr="00B97C89" w:rsidRDefault="00E24179" w:rsidP="00E24179">
      <w:pPr>
        <w:pStyle w:val="Style6"/>
        <w:widowControl/>
        <w:spacing w:line="360" w:lineRule="auto"/>
        <w:ind w:right="19" w:firstLine="0"/>
        <w:contextualSpacing/>
        <w:jc w:val="both"/>
        <w:rPr>
          <w:rFonts w:ascii="Times New Roman" w:hAnsi="Times New Roman" w:cs="Times New Roman"/>
        </w:rPr>
      </w:pPr>
    </w:p>
    <w:p w:rsidR="00E24179" w:rsidRPr="00B97C89" w:rsidRDefault="00E24179" w:rsidP="00E24179">
      <w:pPr>
        <w:pStyle w:val="Style6"/>
        <w:widowControl/>
        <w:spacing w:before="211" w:line="360" w:lineRule="auto"/>
        <w:ind w:left="86" w:right="19" w:firstLine="0"/>
        <w:contextualSpacing/>
        <w:jc w:val="both"/>
        <w:rPr>
          <w:rStyle w:val="FontStyle14"/>
        </w:rPr>
      </w:pPr>
      <w:proofErr w:type="gramStart"/>
      <w:r w:rsidRPr="00B97C89">
        <w:rPr>
          <w:rStyle w:val="FontStyle14"/>
        </w:rPr>
        <w:t>Рекомендована</w:t>
      </w:r>
      <w:proofErr w:type="gramEnd"/>
      <w:r w:rsidRPr="00B97C89">
        <w:rPr>
          <w:rStyle w:val="FontStyle14"/>
        </w:rPr>
        <w:t xml:space="preserve"> Методическим советом ОГАПОУ «Белгородский строительный колледж»</w:t>
      </w:r>
    </w:p>
    <w:p w:rsidR="00E24179" w:rsidRPr="00B97C89" w:rsidRDefault="00E24179" w:rsidP="00E24179">
      <w:pPr>
        <w:pStyle w:val="Style2"/>
        <w:widowControl/>
        <w:tabs>
          <w:tab w:val="left" w:leader="underscore" w:pos="5933"/>
          <w:tab w:val="left" w:pos="8328"/>
        </w:tabs>
        <w:spacing w:line="360" w:lineRule="auto"/>
        <w:ind w:firstLine="0"/>
        <w:contextualSpacing/>
        <w:jc w:val="left"/>
        <w:rPr>
          <w:rStyle w:val="FontStyle14"/>
        </w:rPr>
      </w:pPr>
      <w:r w:rsidRPr="00B97C89">
        <w:rPr>
          <w:rStyle w:val="FontStyle14"/>
        </w:rPr>
        <w:t xml:space="preserve">Протокол Методического совета  № ____от « ____»_________20 </w:t>
      </w:r>
      <w:r w:rsidRPr="00B97C89">
        <w:rPr>
          <w:rStyle w:val="FontStyle14"/>
          <w:u w:val="single"/>
        </w:rPr>
        <w:t>____</w:t>
      </w:r>
      <w:r w:rsidRPr="00B97C89">
        <w:rPr>
          <w:rStyle w:val="FontStyle14"/>
        </w:rPr>
        <w:t>г.</w:t>
      </w:r>
    </w:p>
    <w:p w:rsidR="00E24179" w:rsidRPr="00B97C89" w:rsidRDefault="00E24179" w:rsidP="00E24179">
      <w:pPr>
        <w:pStyle w:val="Style6"/>
        <w:widowControl/>
        <w:spacing w:line="360" w:lineRule="auto"/>
        <w:ind w:left="82" w:right="24" w:firstLine="706"/>
        <w:contextualSpacing/>
        <w:jc w:val="both"/>
        <w:rPr>
          <w:rFonts w:ascii="Times New Roman" w:hAnsi="Times New Roman" w:cs="Times New Roman"/>
        </w:rPr>
      </w:pPr>
    </w:p>
    <w:p w:rsidR="00E24179" w:rsidRPr="00B97C89" w:rsidRDefault="00E24179" w:rsidP="00E24179">
      <w:pPr>
        <w:pStyle w:val="Style6"/>
        <w:widowControl/>
        <w:spacing w:before="163" w:line="360" w:lineRule="auto"/>
        <w:ind w:left="82" w:right="24" w:firstLine="706"/>
        <w:contextualSpacing/>
        <w:jc w:val="both"/>
        <w:rPr>
          <w:rStyle w:val="FontStyle14"/>
        </w:rPr>
      </w:pPr>
      <w:proofErr w:type="gramStart"/>
      <w:r w:rsidRPr="00B97C89">
        <w:rPr>
          <w:rStyle w:val="FontStyle14"/>
        </w:rPr>
        <w:t>Рекомендована</w:t>
      </w:r>
      <w:proofErr w:type="gramEnd"/>
      <w:r w:rsidRPr="00B97C89">
        <w:rPr>
          <w:rStyle w:val="FontStyle14"/>
        </w:rPr>
        <w:t xml:space="preserve"> Педагогическим советом ОГАПОУ «Белгородский строительный колледж»</w:t>
      </w:r>
    </w:p>
    <w:p w:rsidR="00E24179" w:rsidRPr="00B97C89" w:rsidRDefault="00E24179" w:rsidP="00E24179">
      <w:pPr>
        <w:pStyle w:val="Style2"/>
        <w:widowControl/>
        <w:tabs>
          <w:tab w:val="left" w:leader="underscore" w:pos="5933"/>
          <w:tab w:val="left" w:pos="8328"/>
        </w:tabs>
        <w:spacing w:line="360" w:lineRule="auto"/>
        <w:ind w:firstLine="0"/>
        <w:contextualSpacing/>
        <w:jc w:val="left"/>
        <w:rPr>
          <w:rStyle w:val="FontStyle14"/>
        </w:rPr>
      </w:pPr>
      <w:r w:rsidRPr="00B97C89">
        <w:rPr>
          <w:rStyle w:val="FontStyle14"/>
        </w:rPr>
        <w:t xml:space="preserve">Протокол Педагогического совета  № ____от « ____»_________20 </w:t>
      </w:r>
      <w:r w:rsidRPr="00B97C89">
        <w:rPr>
          <w:rStyle w:val="FontStyle14"/>
          <w:u w:val="single"/>
        </w:rPr>
        <w:t>____</w:t>
      </w:r>
      <w:r w:rsidRPr="00B97C89">
        <w:rPr>
          <w:rStyle w:val="FontStyle14"/>
        </w:rPr>
        <w:t>г.</w:t>
      </w: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E24179" w:rsidRDefault="00E24179" w:rsidP="00E24179">
      <w:pPr>
        <w:pStyle w:val="Style7"/>
        <w:widowControl/>
        <w:ind w:left="14"/>
        <w:jc w:val="center"/>
        <w:rPr>
          <w:rFonts w:ascii="Times New Roman" w:hAnsi="Times New Roman" w:cs="Times New Roman"/>
          <w:b/>
        </w:rPr>
      </w:pPr>
      <w:r w:rsidRPr="00E24179">
        <w:rPr>
          <w:rStyle w:val="FontStyle18"/>
          <w:sz w:val="24"/>
          <w:szCs w:val="24"/>
        </w:rPr>
        <w:lastRenderedPageBreak/>
        <w:t xml:space="preserve">СОДЕРЖАНИЕ ПРОГРАММЫ ПОДГОТОВКИ  </w:t>
      </w:r>
      <w:r w:rsidRPr="00E24179">
        <w:rPr>
          <w:rStyle w:val="FontStyle17"/>
          <w:b/>
        </w:rPr>
        <w:t>СПЕЦИАЛИСТОВ СРЕДНЕГО ЗВЕНА.</w:t>
      </w:r>
    </w:p>
    <w:p w:rsidR="00E24179" w:rsidRPr="00E24179" w:rsidRDefault="00E24179" w:rsidP="00E24179">
      <w:pPr>
        <w:pStyle w:val="Style10"/>
        <w:widowControl/>
        <w:spacing w:line="240" w:lineRule="exact"/>
        <w:ind w:left="5"/>
        <w:jc w:val="center"/>
        <w:rPr>
          <w:rFonts w:ascii="Times New Roman" w:hAnsi="Times New Roman" w:cs="Times New Roman"/>
          <w:b/>
          <w:u w:val="single"/>
        </w:rPr>
      </w:pPr>
      <w:r w:rsidRPr="00E24179">
        <w:rPr>
          <w:rFonts w:ascii="Times New Roman" w:eastAsia="Times New Roman" w:hAnsi="Times New Roman" w:cs="Times New Roman"/>
          <w:b/>
          <w:color w:val="000000"/>
          <w:u w:val="single"/>
        </w:rPr>
        <w:t>23.02.03 Техническое обслуживание и ремонт автомобильного транспорта</w:t>
      </w:r>
    </w:p>
    <w:p w:rsidR="00E24179" w:rsidRPr="00E24179" w:rsidRDefault="00E24179" w:rsidP="00E24179">
      <w:pPr>
        <w:pStyle w:val="Style10"/>
        <w:widowControl/>
        <w:tabs>
          <w:tab w:val="left" w:pos="230"/>
        </w:tabs>
        <w:spacing w:before="77" w:line="240" w:lineRule="auto"/>
        <w:ind w:left="5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1.</w:t>
      </w:r>
      <w:r w:rsidRPr="00E24179">
        <w:rPr>
          <w:rStyle w:val="FontStyle18"/>
          <w:sz w:val="24"/>
          <w:szCs w:val="24"/>
        </w:rPr>
        <w:tab/>
        <w:t>Общие положения</w:t>
      </w:r>
    </w:p>
    <w:p w:rsidR="00E24179" w:rsidRPr="00E24179" w:rsidRDefault="00E24179" w:rsidP="00E24179">
      <w:pPr>
        <w:pStyle w:val="Style11"/>
        <w:widowControl/>
        <w:numPr>
          <w:ilvl w:val="0"/>
          <w:numId w:val="3"/>
        </w:numPr>
        <w:tabs>
          <w:tab w:val="left" w:pos="432"/>
        </w:tabs>
        <w:spacing w:before="110"/>
        <w:ind w:left="10" w:right="403"/>
        <w:jc w:val="left"/>
        <w:rPr>
          <w:rStyle w:val="FontStyle17"/>
        </w:rPr>
      </w:pPr>
      <w:r w:rsidRPr="00E24179">
        <w:rPr>
          <w:rStyle w:val="FontStyle17"/>
        </w:rPr>
        <w:t>Нормативно-правовые основы разработки программы  подготовки специалистов среднего звена</w:t>
      </w:r>
      <w:proofErr w:type="gramStart"/>
      <w:r w:rsidRPr="00E24179">
        <w:rPr>
          <w:rStyle w:val="FontStyle17"/>
        </w:rPr>
        <w:t xml:space="preserve"> .</w:t>
      </w:r>
      <w:proofErr w:type="gramEnd"/>
    </w:p>
    <w:p w:rsidR="00E24179" w:rsidRPr="00E24179" w:rsidRDefault="00E24179" w:rsidP="00E24179">
      <w:pPr>
        <w:pStyle w:val="Style11"/>
        <w:widowControl/>
        <w:numPr>
          <w:ilvl w:val="0"/>
          <w:numId w:val="3"/>
        </w:numPr>
        <w:tabs>
          <w:tab w:val="left" w:pos="432"/>
        </w:tabs>
        <w:ind w:left="10"/>
        <w:jc w:val="left"/>
        <w:rPr>
          <w:rStyle w:val="FontStyle17"/>
        </w:rPr>
      </w:pPr>
      <w:r w:rsidRPr="00E24179">
        <w:rPr>
          <w:rStyle w:val="FontStyle17"/>
        </w:rPr>
        <w:t>Нормативный срок освоения программы.</w:t>
      </w:r>
    </w:p>
    <w:p w:rsidR="00E24179" w:rsidRPr="006E5353" w:rsidRDefault="00E24179" w:rsidP="00E24179">
      <w:pPr>
        <w:pStyle w:val="Style10"/>
        <w:widowControl/>
        <w:tabs>
          <w:tab w:val="left" w:pos="230"/>
        </w:tabs>
        <w:spacing w:before="5"/>
        <w:ind w:left="5" w:right="403"/>
        <w:rPr>
          <w:rStyle w:val="FontStyle17"/>
        </w:rPr>
      </w:pPr>
      <w:r w:rsidRPr="00E24179">
        <w:rPr>
          <w:rStyle w:val="FontStyle18"/>
          <w:sz w:val="24"/>
          <w:szCs w:val="24"/>
        </w:rPr>
        <w:t>2.</w:t>
      </w:r>
      <w:r w:rsidRPr="00E24179">
        <w:rPr>
          <w:rStyle w:val="FontStyle18"/>
          <w:sz w:val="24"/>
          <w:szCs w:val="24"/>
        </w:rPr>
        <w:tab/>
        <w:t xml:space="preserve">Характеристика профессиональной деятельности выпускников и требования к результатам </w:t>
      </w:r>
      <w:proofErr w:type="gramStart"/>
      <w:r w:rsidRPr="00E24179">
        <w:rPr>
          <w:rStyle w:val="FontStyle18"/>
          <w:sz w:val="24"/>
          <w:szCs w:val="24"/>
        </w:rPr>
        <w:t xml:space="preserve">освоения программы подготовки </w:t>
      </w:r>
      <w:r w:rsidRPr="006E5353">
        <w:rPr>
          <w:rStyle w:val="FontStyle18"/>
          <w:sz w:val="24"/>
          <w:szCs w:val="24"/>
        </w:rPr>
        <w:t>специалистов среднего звена</w:t>
      </w:r>
      <w:proofErr w:type="gramEnd"/>
      <w:r w:rsidRPr="006E5353">
        <w:rPr>
          <w:rStyle w:val="FontStyle18"/>
          <w:sz w:val="24"/>
          <w:szCs w:val="24"/>
        </w:rPr>
        <w:t>.</w:t>
      </w:r>
      <w:r w:rsidRPr="006E5353">
        <w:rPr>
          <w:rStyle w:val="FontStyle17"/>
        </w:rPr>
        <w:t xml:space="preserve"> </w:t>
      </w:r>
      <w:r w:rsidRPr="006E5353">
        <w:rPr>
          <w:rStyle w:val="FontStyle18"/>
          <w:sz w:val="24"/>
          <w:szCs w:val="24"/>
        </w:rPr>
        <w:t xml:space="preserve"> </w:t>
      </w:r>
      <w:r w:rsidRPr="006E5353">
        <w:rPr>
          <w:rStyle w:val="FontStyle17"/>
        </w:rPr>
        <w:t>Область и объекты профессиональной деятельности.</w:t>
      </w:r>
    </w:p>
    <w:p w:rsidR="00E24179" w:rsidRPr="00E24179" w:rsidRDefault="00E24179" w:rsidP="00E24179">
      <w:pPr>
        <w:pStyle w:val="Style11"/>
        <w:widowControl/>
        <w:numPr>
          <w:ilvl w:val="0"/>
          <w:numId w:val="4"/>
        </w:numPr>
        <w:tabs>
          <w:tab w:val="left" w:pos="422"/>
        </w:tabs>
        <w:ind w:left="14" w:right="403"/>
        <w:jc w:val="left"/>
        <w:rPr>
          <w:rStyle w:val="FontStyle17"/>
        </w:rPr>
      </w:pPr>
      <w:r w:rsidRPr="00E24179">
        <w:rPr>
          <w:rStyle w:val="FontStyle17"/>
        </w:rPr>
        <w:t>Виды профессиональной деятельности, требования к результатам</w:t>
      </w:r>
      <w:proofErr w:type="gramStart"/>
      <w:r w:rsidRPr="00E24179">
        <w:rPr>
          <w:rStyle w:val="FontStyle17"/>
        </w:rPr>
        <w:t xml:space="preserve"> .</w:t>
      </w:r>
      <w:proofErr w:type="gramEnd"/>
    </w:p>
    <w:p w:rsidR="00E24179" w:rsidRPr="00E24179" w:rsidRDefault="00E24179" w:rsidP="00E24179">
      <w:pPr>
        <w:pStyle w:val="Style11"/>
        <w:widowControl/>
        <w:numPr>
          <w:ilvl w:val="0"/>
          <w:numId w:val="4"/>
        </w:numPr>
        <w:tabs>
          <w:tab w:val="left" w:pos="422"/>
        </w:tabs>
        <w:ind w:left="14" w:right="403"/>
        <w:jc w:val="left"/>
        <w:rPr>
          <w:rStyle w:val="FontStyle17"/>
        </w:rPr>
      </w:pPr>
      <w:r w:rsidRPr="00E24179">
        <w:rPr>
          <w:rStyle w:val="FontStyle17"/>
        </w:rPr>
        <w:t>Освоения программы подготовки  специалистов среднего звена.</w:t>
      </w:r>
    </w:p>
    <w:p w:rsidR="00E24179" w:rsidRPr="00E24179" w:rsidRDefault="00E24179" w:rsidP="00E24179">
      <w:pPr>
        <w:pStyle w:val="Style10"/>
        <w:widowControl/>
        <w:tabs>
          <w:tab w:val="left" w:pos="230"/>
        </w:tabs>
        <w:spacing w:before="5"/>
        <w:ind w:left="5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3.</w:t>
      </w:r>
      <w:r w:rsidRPr="00E24179">
        <w:rPr>
          <w:rStyle w:val="FontStyle18"/>
          <w:sz w:val="24"/>
          <w:szCs w:val="24"/>
        </w:rPr>
        <w:tab/>
        <w:t>Документы, определяющие содержание и организацию образовательного процесса.</w:t>
      </w:r>
    </w:p>
    <w:p w:rsidR="00E24179" w:rsidRPr="00E24179" w:rsidRDefault="00E24179" w:rsidP="00E24179">
      <w:pPr>
        <w:pStyle w:val="Style10"/>
        <w:widowControl/>
        <w:numPr>
          <w:ilvl w:val="0"/>
          <w:numId w:val="5"/>
        </w:numPr>
        <w:tabs>
          <w:tab w:val="left" w:pos="422"/>
        </w:tabs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Учебный план.</w:t>
      </w:r>
    </w:p>
    <w:p w:rsidR="00E24179" w:rsidRPr="00E24179" w:rsidRDefault="00E24179" w:rsidP="00E24179">
      <w:pPr>
        <w:pStyle w:val="Style10"/>
        <w:widowControl/>
        <w:numPr>
          <w:ilvl w:val="0"/>
          <w:numId w:val="5"/>
        </w:numPr>
        <w:tabs>
          <w:tab w:val="left" w:pos="422"/>
        </w:tabs>
        <w:rPr>
          <w:rFonts w:ascii="Times New Roman" w:hAnsi="Times New Roman" w:cs="Times New Roman"/>
          <w:b/>
          <w:bCs/>
        </w:rPr>
      </w:pPr>
      <w:r w:rsidRPr="00E24179">
        <w:rPr>
          <w:rStyle w:val="FontStyle18"/>
          <w:sz w:val="24"/>
          <w:szCs w:val="24"/>
        </w:rPr>
        <w:t>Программы дисциплин и профессиональных модулей профессионального цикла.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543"/>
        <w:gridCol w:w="7937"/>
      </w:tblGrid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ОГСЭ.03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ОГСЭ.04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ЕН.01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ЕН.02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Техническая механика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ОП.03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Электротехника и электроника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ОП.04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Материаловедение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ОП.05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Метрология, стандартизация и сертификация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ОП.06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Правила безопасности дорожного движения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ОП.07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Правовое обеспечение профессиональной деятельности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ОП.08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Охрана труда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ОП.09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Безопасность жизнедеятельности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ПМ.01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автотранспорта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Устройство автомобилей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МДК.01.02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автотранспорта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ПМ.02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коллектива исполнителей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МДК.02.01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Управление коллективом исполнителей</w:t>
            </w:r>
          </w:p>
        </w:tc>
      </w:tr>
      <w:tr w:rsidR="00E24179" w:rsidRPr="00E24179" w:rsidTr="0023015A">
        <w:trPr>
          <w:trHeight w:val="85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ПМ.03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одной или нескольким профессиям рабочих, должностей служащих 18511 Слесарь по ремонту автомобилей</w:t>
            </w:r>
          </w:p>
        </w:tc>
      </w:tr>
      <w:tr w:rsidR="00E24179" w:rsidRPr="00E24179" w:rsidTr="0023015A">
        <w:trPr>
          <w:trHeight w:val="66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МДК.03.01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Технология выполнения технического обслуживания и ремонта автотранспорта</w:t>
            </w:r>
          </w:p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24179" w:rsidRPr="00E24179" w:rsidRDefault="00E24179" w:rsidP="00E24179">
      <w:pPr>
        <w:pStyle w:val="Style10"/>
        <w:widowControl/>
        <w:numPr>
          <w:ilvl w:val="0"/>
          <w:numId w:val="6"/>
        </w:numPr>
        <w:tabs>
          <w:tab w:val="left" w:pos="422"/>
        </w:tabs>
        <w:spacing w:before="14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Программы учебной и производственной практик.</w:t>
      </w:r>
    </w:p>
    <w:p w:rsidR="00E24179" w:rsidRPr="00E24179" w:rsidRDefault="00E24179" w:rsidP="00E24179">
      <w:pPr>
        <w:pStyle w:val="Style10"/>
        <w:widowControl/>
        <w:numPr>
          <w:ilvl w:val="0"/>
          <w:numId w:val="6"/>
        </w:numPr>
        <w:tabs>
          <w:tab w:val="left" w:pos="422"/>
        </w:tabs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Методические указания по практическим и самостоятельным работам.</w:t>
      </w:r>
    </w:p>
    <w:p w:rsidR="00E24179" w:rsidRPr="00E24179" w:rsidRDefault="00E24179" w:rsidP="00E24179">
      <w:pPr>
        <w:pStyle w:val="Style10"/>
        <w:widowControl/>
        <w:numPr>
          <w:ilvl w:val="0"/>
          <w:numId w:val="2"/>
        </w:numPr>
        <w:tabs>
          <w:tab w:val="left" w:pos="230"/>
        </w:tabs>
        <w:ind w:left="5" w:right="403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Требования к результатам освоения программы подготовки квалифицированных рабочих, служащих.</w:t>
      </w:r>
    </w:p>
    <w:p w:rsidR="00E24179" w:rsidRPr="00E24179" w:rsidRDefault="00E24179" w:rsidP="00E24179">
      <w:pPr>
        <w:pStyle w:val="Style11"/>
        <w:widowControl/>
        <w:numPr>
          <w:ilvl w:val="0"/>
          <w:numId w:val="7"/>
        </w:numPr>
        <w:tabs>
          <w:tab w:val="left" w:pos="360"/>
        </w:tabs>
        <w:jc w:val="left"/>
        <w:rPr>
          <w:rStyle w:val="FontStyle17"/>
        </w:rPr>
      </w:pPr>
      <w:r w:rsidRPr="00E24179">
        <w:rPr>
          <w:rStyle w:val="FontStyle17"/>
        </w:rPr>
        <w:t>Оценка уровня освоения дисциплин и компетенций обучающихся.</w:t>
      </w:r>
    </w:p>
    <w:p w:rsidR="00E24179" w:rsidRPr="00E24179" w:rsidRDefault="00E24179" w:rsidP="00E24179">
      <w:pPr>
        <w:pStyle w:val="Style11"/>
        <w:widowControl/>
        <w:numPr>
          <w:ilvl w:val="0"/>
          <w:numId w:val="7"/>
        </w:numPr>
        <w:tabs>
          <w:tab w:val="left" w:pos="360"/>
        </w:tabs>
        <w:jc w:val="left"/>
        <w:rPr>
          <w:rStyle w:val="FontStyle17"/>
        </w:rPr>
      </w:pPr>
      <w:r w:rsidRPr="00E24179">
        <w:rPr>
          <w:rStyle w:val="FontStyle17"/>
        </w:rPr>
        <w:t>Фонды оценочных средств.</w:t>
      </w:r>
    </w:p>
    <w:p w:rsidR="00E24179" w:rsidRPr="00E24179" w:rsidRDefault="00E24179" w:rsidP="00E24179">
      <w:pPr>
        <w:pStyle w:val="Style11"/>
        <w:widowControl/>
        <w:numPr>
          <w:ilvl w:val="0"/>
          <w:numId w:val="7"/>
        </w:numPr>
        <w:tabs>
          <w:tab w:val="left" w:pos="360"/>
        </w:tabs>
        <w:jc w:val="left"/>
        <w:rPr>
          <w:rStyle w:val="FontStyle17"/>
        </w:rPr>
      </w:pPr>
      <w:r w:rsidRPr="00E24179">
        <w:rPr>
          <w:rStyle w:val="FontStyle17"/>
        </w:rPr>
        <w:t>Организация государственной итоговой аттестации</w:t>
      </w:r>
    </w:p>
    <w:p w:rsidR="00E24179" w:rsidRPr="006A5A3D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Default="00E2417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0B" w:rsidRPr="00AF08D1" w:rsidRDefault="0087210B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87210B" w:rsidRPr="00AF08D1" w:rsidRDefault="0087210B" w:rsidP="0087210B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351B52" w:rsidRPr="00AF08D1" w:rsidRDefault="0087210B" w:rsidP="00AF08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Программа подготовки</w:t>
      </w:r>
      <w:r w:rsidR="007D02A1">
        <w:rPr>
          <w:rFonts w:ascii="Times New Roman" w:hAnsi="Times New Roman" w:cs="Times New Roman"/>
          <w:sz w:val="28"/>
          <w:szCs w:val="28"/>
        </w:rPr>
        <w:t xml:space="preserve"> специалистов среднего звена о</w:t>
      </w:r>
      <w:r w:rsidRPr="00AF08D1">
        <w:rPr>
          <w:rFonts w:ascii="Times New Roman" w:hAnsi="Times New Roman" w:cs="Times New Roman"/>
          <w:sz w:val="28"/>
          <w:szCs w:val="28"/>
        </w:rPr>
        <w:t>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</w:t>
      </w:r>
      <w:r w:rsidR="00397F1D" w:rsidRPr="00AF08D1">
        <w:rPr>
          <w:rFonts w:ascii="Times New Roman" w:hAnsi="Times New Roman" w:cs="Times New Roman"/>
          <w:sz w:val="28"/>
          <w:szCs w:val="28"/>
        </w:rPr>
        <w:t>к</w:t>
      </w:r>
      <w:r w:rsidRPr="00AF08D1">
        <w:rPr>
          <w:rFonts w:ascii="Times New Roman" w:hAnsi="Times New Roman" w:cs="Times New Roman"/>
          <w:sz w:val="28"/>
          <w:szCs w:val="28"/>
        </w:rPr>
        <w:t xml:space="preserve">ой документации, регламентирующий содержание, организацию и оценку качества подготовки обучающихся и выпускников по специальности </w:t>
      </w:r>
      <w:r w:rsidR="007D02A1">
        <w:rPr>
          <w:rFonts w:ascii="Times New Roman" w:hAnsi="Times New Roman" w:cs="Times New Roman"/>
          <w:sz w:val="28"/>
          <w:szCs w:val="28"/>
        </w:rPr>
        <w:t>23.02.03 «</w:t>
      </w:r>
      <w:r w:rsidR="00397F1D" w:rsidRPr="00AF08D1">
        <w:rPr>
          <w:rFonts w:ascii="Times New Roman" w:hAnsi="Times New Roman" w:cs="Times New Roman"/>
          <w:sz w:val="28"/>
          <w:szCs w:val="28"/>
        </w:rPr>
        <w:t>Т</w:t>
      </w:r>
      <w:r w:rsidR="00351B52" w:rsidRPr="00AF08D1">
        <w:rPr>
          <w:rFonts w:ascii="Times New Roman" w:hAnsi="Times New Roman" w:cs="Times New Roman"/>
          <w:sz w:val="28"/>
          <w:szCs w:val="28"/>
        </w:rPr>
        <w:t>ехническое обслуживание и ремонт автомобильного транспорта»</w:t>
      </w:r>
    </w:p>
    <w:p w:rsidR="0087210B" w:rsidRPr="006E5353" w:rsidRDefault="0087210B" w:rsidP="006E535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Нормативно-правовую основу разработки программы подготовки специалистов среднего звена (далее</w:t>
      </w:r>
      <w:r w:rsidR="006E5353">
        <w:rPr>
          <w:rFonts w:ascii="Times New Roman" w:hAnsi="Times New Roman" w:cs="Times New Roman"/>
          <w:sz w:val="28"/>
          <w:szCs w:val="28"/>
        </w:rPr>
        <w:t xml:space="preserve"> </w:t>
      </w:r>
      <w:r w:rsidRPr="006E5353">
        <w:rPr>
          <w:rFonts w:ascii="Times New Roman" w:hAnsi="Times New Roman" w:cs="Times New Roman"/>
          <w:sz w:val="28"/>
          <w:szCs w:val="28"/>
        </w:rPr>
        <w:t>-</w:t>
      </w:r>
      <w:r w:rsidR="00BA0089" w:rsidRPr="006E5353">
        <w:rPr>
          <w:rFonts w:ascii="Times New Roman" w:hAnsi="Times New Roman" w:cs="Times New Roman"/>
          <w:sz w:val="28"/>
          <w:szCs w:val="28"/>
        </w:rPr>
        <w:t xml:space="preserve"> </w:t>
      </w:r>
      <w:r w:rsidRPr="006E5353">
        <w:rPr>
          <w:rFonts w:ascii="Times New Roman" w:hAnsi="Times New Roman" w:cs="Times New Roman"/>
          <w:sz w:val="28"/>
          <w:szCs w:val="28"/>
        </w:rPr>
        <w:t>программа) составляют: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 среднего профессионального образования (далее – ФГОС СПО) по специальности 23.02.03 Техническое обслуживание и ремонт автомобильного транспорта, утвержденного приказом Министерства образования и науки Российской Федерации № 383 от 22.04.2014г., зарегистрированного  Министерством юстиции (рег. №32878 от 27 июня 2014г.);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полного общего образования, реализуемого в пределах ППСЗ с учетом профиля получаемого профессионального образования;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Федеральный закон «Об образовании в РФ» от 29.12.2012г. №273-ФЗ  Приказ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lastRenderedPageBreak/>
        <w:t>Письмо Министерства образования и науки РФ № 12-696 от 20.10.2010г. «О разъяснениях по формированию учебного плана ОПОП НПО/СПО»;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Устав ОГАПОУ  «БСК»;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353">
        <w:rPr>
          <w:rFonts w:ascii="Times New Roman" w:hAnsi="Times New Roman" w:cs="Times New Roman"/>
          <w:sz w:val="28"/>
          <w:szCs w:val="28"/>
        </w:rPr>
        <w:t xml:space="preserve">Приказ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proofErr w:type="spellStart"/>
      <w:r w:rsidRPr="006E5353">
        <w:rPr>
          <w:rFonts w:ascii="Times New Roman" w:hAnsi="Times New Roman" w:cs="Times New Roman"/>
          <w:sz w:val="28"/>
          <w:szCs w:val="28"/>
        </w:rPr>
        <w:t>Миинистерстве</w:t>
      </w:r>
      <w:proofErr w:type="spellEnd"/>
      <w:r w:rsidRPr="006E5353">
        <w:rPr>
          <w:rFonts w:ascii="Times New Roman" w:hAnsi="Times New Roman" w:cs="Times New Roman"/>
          <w:sz w:val="28"/>
          <w:szCs w:val="28"/>
        </w:rPr>
        <w:t xml:space="preserve"> юстиции РФ 12.04.2010г., рег. №16866);</w:t>
      </w:r>
      <w:proofErr w:type="gramEnd"/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 июля 2013г.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 xml:space="preserve">Письмо департамента образования, культуры и молодёжной политики Белгородской области №9-06/9544-ОА от 29.12.2011г.  «О методических рекомендациях по формированию учебного плана </w:t>
      </w:r>
      <w:r w:rsidRPr="006E5353">
        <w:rPr>
          <w:rFonts w:ascii="Times New Roman" w:hAnsi="Times New Roman" w:cs="Times New Roman"/>
          <w:sz w:val="28"/>
          <w:szCs w:val="28"/>
        </w:rPr>
        <w:lastRenderedPageBreak/>
        <w:t>основной профессиональной образовательной программы начального и среднего профессионального образования»;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Постановление Правительства Белгородской области от 18.03.2013г. №85-пп «О порядке организации дуального обучения учащихся и студентов»;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30306;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2013г., регистрационный № 30861;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30306;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 требований ФГОС и получаемой профессии или специальности СПО" одобренных  «Научно - методическим  советом центра профессионального образования и системы квалификации ФГАУ «ФИРО»</w:t>
      </w:r>
    </w:p>
    <w:p w:rsidR="006E5353" w:rsidRDefault="006E5353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0B" w:rsidRPr="00E24179" w:rsidRDefault="0087210B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179">
        <w:rPr>
          <w:rFonts w:ascii="Times New Roman" w:hAnsi="Times New Roman" w:cs="Times New Roman"/>
          <w:b/>
          <w:sz w:val="28"/>
          <w:szCs w:val="28"/>
        </w:rPr>
        <w:lastRenderedPageBreak/>
        <w:t>1.2.Нормативный срок освоения программы</w:t>
      </w:r>
    </w:p>
    <w:p w:rsidR="0087210B" w:rsidRPr="00AF08D1" w:rsidRDefault="0087210B" w:rsidP="00AF08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базовой подготовки по специальности  </w:t>
      </w:r>
      <w:r w:rsidR="00397F1D" w:rsidRPr="00AF08D1">
        <w:rPr>
          <w:rFonts w:ascii="Times New Roman" w:hAnsi="Times New Roman" w:cs="Times New Roman"/>
          <w:sz w:val="28"/>
          <w:szCs w:val="28"/>
        </w:rPr>
        <w:t xml:space="preserve">23.02.03 «Техническое обслуживание и ремонт автомобильного транспорта» </w:t>
      </w:r>
      <w:r w:rsidRPr="00AF08D1">
        <w:rPr>
          <w:rFonts w:ascii="Times New Roman" w:hAnsi="Times New Roman" w:cs="Times New Roman"/>
          <w:sz w:val="28"/>
          <w:szCs w:val="28"/>
        </w:rPr>
        <w:t>при очной форме получения образования:</w:t>
      </w:r>
    </w:p>
    <w:p w:rsidR="0087210B" w:rsidRDefault="0087210B" w:rsidP="00387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- на базе </w:t>
      </w:r>
      <w:r w:rsidR="004A2249">
        <w:rPr>
          <w:rFonts w:ascii="Times New Roman" w:hAnsi="Times New Roman" w:cs="Times New Roman"/>
          <w:sz w:val="28"/>
          <w:szCs w:val="28"/>
        </w:rPr>
        <w:t xml:space="preserve">среднего </w:t>
      </w:r>
      <w:bookmarkStart w:id="0" w:name="_GoBack"/>
      <w:bookmarkEnd w:id="0"/>
      <w:r w:rsidR="004A2249">
        <w:rPr>
          <w:rFonts w:ascii="Times New Roman" w:hAnsi="Times New Roman" w:cs="Times New Roman"/>
          <w:sz w:val="28"/>
          <w:szCs w:val="28"/>
        </w:rPr>
        <w:t>общего образования – 2</w:t>
      </w:r>
      <w:r w:rsidRPr="00AF08D1">
        <w:rPr>
          <w:rFonts w:ascii="Times New Roman" w:hAnsi="Times New Roman" w:cs="Times New Roman"/>
          <w:sz w:val="28"/>
          <w:szCs w:val="28"/>
        </w:rPr>
        <w:t xml:space="preserve"> года 10 месяцев.</w:t>
      </w:r>
    </w:p>
    <w:p w:rsidR="006E5353" w:rsidRPr="003870EC" w:rsidRDefault="006E5353" w:rsidP="00387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10B" w:rsidRPr="00AF08D1" w:rsidRDefault="0087210B" w:rsidP="00AF08D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397F1D" w:rsidRPr="00AF08D1" w:rsidRDefault="00397F1D" w:rsidP="00AF08D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210B" w:rsidRPr="00AF08D1" w:rsidRDefault="0087210B" w:rsidP="00AF08D1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2.1.Область и объекты профессиональной деятельности</w:t>
      </w:r>
    </w:p>
    <w:p w:rsidR="00D474FC" w:rsidRPr="00AF08D1" w:rsidRDefault="0087210B" w:rsidP="005D0A1E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  <w:r w:rsidR="00AF08D1">
        <w:rPr>
          <w:rFonts w:ascii="Times New Roman" w:hAnsi="Times New Roman" w:cs="Times New Roman"/>
          <w:sz w:val="28"/>
          <w:szCs w:val="28"/>
        </w:rPr>
        <w:t>органи</w:t>
      </w:r>
      <w:r w:rsidR="00E20DE3" w:rsidRPr="00AF08D1">
        <w:rPr>
          <w:rFonts w:ascii="Times New Roman" w:hAnsi="Times New Roman" w:cs="Times New Roman"/>
          <w:sz w:val="28"/>
          <w:szCs w:val="28"/>
        </w:rPr>
        <w:t>зация и проведение работ по техническому обслуживанию и ремонту автомобильного транспорта, организация деятельности первичных трудовых коллективов.</w:t>
      </w:r>
    </w:p>
    <w:p w:rsidR="0087210B" w:rsidRPr="00AF08D1" w:rsidRDefault="0087210B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Объекты профессиональной деятельности выпускника:</w:t>
      </w:r>
    </w:p>
    <w:p w:rsidR="0087210B" w:rsidRPr="00AF08D1" w:rsidRDefault="0087210B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</w:t>
      </w:r>
      <w:r w:rsidR="00E20DE3" w:rsidRPr="00AF08D1">
        <w:rPr>
          <w:rFonts w:ascii="Times New Roman" w:hAnsi="Times New Roman" w:cs="Times New Roman"/>
          <w:sz w:val="28"/>
          <w:szCs w:val="28"/>
        </w:rPr>
        <w:t xml:space="preserve"> автотранспортные средства</w:t>
      </w:r>
      <w:r w:rsidRPr="00AF08D1">
        <w:rPr>
          <w:rFonts w:ascii="Times New Roman" w:hAnsi="Times New Roman" w:cs="Times New Roman"/>
          <w:sz w:val="28"/>
          <w:szCs w:val="28"/>
        </w:rPr>
        <w:t>;</w:t>
      </w:r>
    </w:p>
    <w:p w:rsidR="0087210B" w:rsidRPr="00AF08D1" w:rsidRDefault="00E20DE3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 техническая документация</w:t>
      </w:r>
      <w:r w:rsidR="0087210B" w:rsidRPr="00AF08D1">
        <w:rPr>
          <w:rFonts w:ascii="Times New Roman" w:hAnsi="Times New Roman" w:cs="Times New Roman"/>
          <w:sz w:val="28"/>
          <w:szCs w:val="28"/>
        </w:rPr>
        <w:t>;</w:t>
      </w:r>
    </w:p>
    <w:p w:rsidR="0087210B" w:rsidRPr="00AF08D1" w:rsidRDefault="00E20DE3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- технологическое </w:t>
      </w:r>
      <w:r w:rsidR="00D82C42" w:rsidRPr="00AF08D1">
        <w:rPr>
          <w:rFonts w:ascii="Times New Roman" w:hAnsi="Times New Roman" w:cs="Times New Roman"/>
          <w:sz w:val="28"/>
          <w:szCs w:val="28"/>
        </w:rPr>
        <w:t>оборудование</w:t>
      </w:r>
      <w:r w:rsidRPr="00AF08D1">
        <w:rPr>
          <w:rFonts w:ascii="Times New Roman" w:hAnsi="Times New Roman" w:cs="Times New Roman"/>
          <w:sz w:val="28"/>
          <w:szCs w:val="28"/>
        </w:rPr>
        <w:t xml:space="preserve"> для </w:t>
      </w:r>
      <w:r w:rsidR="00D82C42" w:rsidRPr="00AF08D1">
        <w:rPr>
          <w:rFonts w:ascii="Times New Roman" w:hAnsi="Times New Roman" w:cs="Times New Roman"/>
          <w:sz w:val="28"/>
          <w:szCs w:val="28"/>
        </w:rPr>
        <w:t>технического обслуживания и ремонта автотранспортных средств</w:t>
      </w:r>
      <w:r w:rsidR="0087210B" w:rsidRPr="00AF08D1">
        <w:rPr>
          <w:rFonts w:ascii="Times New Roman" w:hAnsi="Times New Roman" w:cs="Times New Roman"/>
          <w:sz w:val="28"/>
          <w:szCs w:val="28"/>
        </w:rPr>
        <w:t>;</w:t>
      </w:r>
    </w:p>
    <w:p w:rsidR="0087210B" w:rsidRPr="00AF08D1" w:rsidRDefault="00D82C42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 первичные трудовые коллективы</w:t>
      </w:r>
      <w:r w:rsidR="0087210B" w:rsidRPr="00AF08D1">
        <w:rPr>
          <w:rFonts w:ascii="Times New Roman" w:hAnsi="Times New Roman" w:cs="Times New Roman"/>
          <w:sz w:val="28"/>
          <w:szCs w:val="28"/>
        </w:rPr>
        <w:t>.</w:t>
      </w:r>
    </w:p>
    <w:p w:rsidR="0087210B" w:rsidRPr="00AF08D1" w:rsidRDefault="0087210B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10B" w:rsidRPr="00AF08D1" w:rsidRDefault="0087210B" w:rsidP="0087210B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2.2.Виды профессиональной деятельности и компетенции выпускника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187"/>
      </w:tblGrid>
      <w:tr w:rsidR="0087210B" w:rsidRPr="00AF08D1" w:rsidTr="005D0A1E">
        <w:trPr>
          <w:trHeight w:val="976"/>
        </w:trPr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ВПД</w:t>
            </w:r>
            <w:r w:rsidR="00AE64E9"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87210B" w:rsidRPr="00AF08D1" w:rsidRDefault="004140C3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и ремонт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187" w:type="dxa"/>
          </w:tcPr>
          <w:p w:rsidR="0087210B" w:rsidRPr="00AF08D1" w:rsidRDefault="004140C3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работы по техническому </w:t>
            </w:r>
            <w:r w:rsidRPr="00AF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обслуживанию и ремонту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1.2</w:t>
            </w:r>
          </w:p>
        </w:tc>
        <w:tc>
          <w:tcPr>
            <w:tcW w:w="8187" w:type="dxa"/>
          </w:tcPr>
          <w:p w:rsidR="0087210B" w:rsidRPr="00AF08D1" w:rsidRDefault="00D3403D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187" w:type="dxa"/>
          </w:tcPr>
          <w:p w:rsidR="0087210B" w:rsidRPr="00AF08D1" w:rsidRDefault="00D3403D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 </w:t>
            </w:r>
            <w:r w:rsidR="00270836" w:rsidRPr="00AF08D1">
              <w:rPr>
                <w:rFonts w:ascii="Times New Roman" w:hAnsi="Times New Roman" w:cs="Times New Roman"/>
                <w:sz w:val="28"/>
                <w:szCs w:val="28"/>
              </w:rPr>
              <w:t>технологические</w:t>
            </w: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 ремонта узлов и деталей.</w:t>
            </w:r>
          </w:p>
        </w:tc>
      </w:tr>
      <w:tr w:rsidR="0087210B" w:rsidRPr="00AF08D1" w:rsidTr="005D0A1E">
        <w:trPr>
          <w:trHeight w:val="1188"/>
        </w:trPr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ВПД</w:t>
            </w:r>
            <w:r w:rsidR="00AE64E9"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технологических процессов при строительстве, эксплуатации и реконструкции строительных объектов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8187" w:type="dxa"/>
          </w:tcPr>
          <w:p w:rsidR="0087210B" w:rsidRPr="00AF08D1" w:rsidRDefault="00270836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Планировать и организовывать работы по техническому обслуживанию и ремонту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187" w:type="dxa"/>
          </w:tcPr>
          <w:p w:rsidR="0087210B" w:rsidRPr="00AF08D1" w:rsidRDefault="00132470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качество работы исполнителей работ.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8187" w:type="dxa"/>
          </w:tcPr>
          <w:p w:rsidR="0087210B" w:rsidRPr="00AF08D1" w:rsidRDefault="00B12F86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безопасное ведение работ при техническом обслуживании и ремонте 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ВПД</w:t>
            </w:r>
            <w:r w:rsidR="00AE64E9"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777568" w:rsidRPr="00AF08D1" w:rsidRDefault="00777568" w:rsidP="005D0A1E">
            <w:pPr>
              <w:pStyle w:val="2"/>
              <w:widowControl w:val="0"/>
              <w:tabs>
                <w:tab w:val="left" w:pos="70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F08D1">
              <w:rPr>
                <w:rFonts w:ascii="Times New Roman" w:hAnsi="Times New Roman" w:cs="Times New Roman"/>
                <w:sz w:val="28"/>
              </w:rPr>
              <w:t>Выполнение работ  по техническому обслуживанию и ремонту автомобилей.</w:t>
            </w:r>
          </w:p>
          <w:p w:rsidR="0087210B" w:rsidRPr="00AF08D1" w:rsidRDefault="0087210B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работы по техническому обслуживанию и ремонту автотранспорта.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187" w:type="dxa"/>
          </w:tcPr>
          <w:p w:rsidR="006E5353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Разрабатывать  технологические процессы  ремонта узлов и деталей.</w:t>
            </w:r>
          </w:p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Планировать и организовывать работы по техническому обслуживанию и ремонту автотранспорта.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качество работы исполнителей работ.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2.3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безопасное ведение работ при техническом обслуживании и ремонте  автотранспорта.</w:t>
            </w:r>
          </w:p>
        </w:tc>
      </w:tr>
      <w:tr w:rsidR="00612B8E" w:rsidRPr="00AF08D1" w:rsidTr="005D0A1E">
        <w:tc>
          <w:tcPr>
            <w:tcW w:w="9463" w:type="dxa"/>
            <w:gridSpan w:val="2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Общие компетенции выпускника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BA0EB2" w:rsidRPr="00AF08D1" w:rsidRDefault="00BA0EB2">
      <w:pPr>
        <w:rPr>
          <w:rFonts w:ascii="Times New Roman" w:hAnsi="Times New Roman" w:cs="Times New Roman"/>
          <w:sz w:val="28"/>
          <w:szCs w:val="28"/>
        </w:rPr>
      </w:pPr>
    </w:p>
    <w:p w:rsidR="00AF08D1" w:rsidRDefault="00AF08D1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66697" w:rsidRPr="00AF08D1" w:rsidRDefault="00E66697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Требования к результатам </w:t>
      </w:r>
      <w:r w:rsidR="00343FC8" w:rsidRPr="00AF08D1">
        <w:rPr>
          <w:rFonts w:ascii="Times New Roman" w:hAnsi="Times New Roman" w:cs="Times New Roman"/>
          <w:b/>
          <w:sz w:val="28"/>
          <w:szCs w:val="28"/>
        </w:rPr>
        <w:t>освоения программы подготовки</w:t>
      </w:r>
    </w:p>
    <w:p w:rsidR="00E66697" w:rsidRPr="00AF08D1" w:rsidRDefault="00343FC8" w:rsidP="00AF08D1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E66697" w:rsidRPr="00AF08D1" w:rsidRDefault="00E66697" w:rsidP="00AF08D1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E0B" w:rsidRPr="00AF08D1" w:rsidRDefault="00C86E0B" w:rsidP="00AF08D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4</w:t>
      </w:r>
      <w:r w:rsidR="00E66697" w:rsidRPr="00AF08D1">
        <w:rPr>
          <w:rFonts w:ascii="Times New Roman" w:hAnsi="Times New Roman" w:cs="Times New Roman"/>
          <w:sz w:val="28"/>
          <w:szCs w:val="28"/>
        </w:rPr>
        <w:t xml:space="preserve">.1. </w:t>
      </w:r>
      <w:r w:rsidRPr="00AF08D1">
        <w:rPr>
          <w:rFonts w:ascii="Times New Roman" w:hAnsi="Times New Roman" w:cs="Times New Roman"/>
          <w:sz w:val="28"/>
          <w:szCs w:val="28"/>
        </w:rPr>
        <w:t>Оценка уровня освоения дисциплин и компетенции обучающихся</w:t>
      </w:r>
      <w:proofErr w:type="gramStart"/>
      <w:r w:rsidRPr="00AF08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FC8" w:rsidRPr="00AF08D1" w:rsidRDefault="00DF6401" w:rsidP="00AF08D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Оценка качества освоения ППССЗ</w:t>
      </w:r>
      <w:r w:rsidR="00343FC8"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91E17"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включает</w:t>
      </w:r>
      <w:r w:rsidR="00343FC8"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текущий контроль успеваемости, промежуточную и государственную итоговую аттестацию.</w:t>
      </w:r>
    </w:p>
    <w:p w:rsidR="00343FC8" w:rsidRDefault="00343FC8" w:rsidP="00AF08D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F08D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Текущий контроль</w:t>
      </w:r>
    </w:p>
    <w:p w:rsidR="005D0A1E" w:rsidRPr="00AF08D1" w:rsidRDefault="005D0A1E" w:rsidP="00AF08D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C4ACC" w:rsidRPr="00AF08D1" w:rsidRDefault="00EC4ACC" w:rsidP="00AF08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по 5-ти балльной системе в течение всего периода обучения. Контроль может быть устным и письменным. </w:t>
      </w:r>
    </w:p>
    <w:p w:rsidR="00EC4ACC" w:rsidRPr="00AF08D1" w:rsidRDefault="00EC4ACC" w:rsidP="00AF08D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43FC8" w:rsidRDefault="00343FC8" w:rsidP="00AF08D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5D0A1E" w:rsidRPr="00AF08D1" w:rsidRDefault="005D0A1E" w:rsidP="00AF08D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FC8" w:rsidRPr="00AF08D1" w:rsidRDefault="00AB417B" w:rsidP="00AB417B">
      <w:pPr>
        <w:pStyle w:val="Default"/>
        <w:spacing w:line="360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AB417B">
        <w:rPr>
          <w:color w:val="auto"/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контроля, рейтинговых и/или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AB417B">
        <w:rPr>
          <w:color w:val="auto"/>
          <w:sz w:val="28"/>
          <w:szCs w:val="28"/>
        </w:rPr>
        <w:t>сформированность</w:t>
      </w:r>
      <w:proofErr w:type="spellEnd"/>
      <w:r w:rsidRPr="00AB417B">
        <w:rPr>
          <w:color w:val="auto"/>
          <w:sz w:val="28"/>
          <w:szCs w:val="28"/>
        </w:rPr>
        <w:t xml:space="preserve"> у него компетенций, определенных в разделе </w:t>
      </w:r>
      <w:r w:rsidRPr="00AB417B">
        <w:rPr>
          <w:color w:val="auto"/>
          <w:sz w:val="28"/>
          <w:szCs w:val="28"/>
        </w:rPr>
        <w:lastRenderedPageBreak/>
        <w:t>«Требования к результатам освоения ППССЗ» ФГОС СПО. 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343FC8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F08D1">
        <w:rPr>
          <w:rFonts w:ascii="Times New Roman" w:hAnsi="Times New Roman" w:cs="Times New Roman"/>
          <w:b/>
          <w:smallCaps/>
          <w:sz w:val="28"/>
          <w:szCs w:val="28"/>
        </w:rPr>
        <w:t>4.2. Фонды оценочных средств</w:t>
      </w:r>
    </w:p>
    <w:p w:rsidR="005D0A1E" w:rsidRPr="00AF08D1" w:rsidRDefault="005D0A1E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Pr="00AF08D1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Pr="00AF08D1">
        <w:rPr>
          <w:rFonts w:ascii="Times New Roman" w:hAnsi="Times New Roman" w:cs="Times New Roman"/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AF08D1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AF08D1">
        <w:rPr>
          <w:rFonts w:ascii="Times New Roman" w:hAnsi="Times New Roman" w:cs="Times New Roman"/>
          <w:sz w:val="28"/>
          <w:szCs w:val="28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343FC8" w:rsidRPr="00AF08D1" w:rsidRDefault="00343FC8" w:rsidP="005D0A1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bCs/>
          <w:sz w:val="28"/>
          <w:szCs w:val="28"/>
        </w:rPr>
        <w:t xml:space="preserve">КИМ </w:t>
      </w:r>
      <w:r w:rsidRPr="00AF08D1">
        <w:rPr>
          <w:rFonts w:ascii="Times New Roman" w:hAnsi="Times New Roman" w:cs="Times New Roman"/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343FC8" w:rsidRPr="00AF08D1" w:rsidRDefault="00343FC8" w:rsidP="005D0A1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bCs/>
          <w:sz w:val="28"/>
          <w:szCs w:val="28"/>
        </w:rPr>
        <w:t xml:space="preserve">КОС </w:t>
      </w:r>
      <w:r w:rsidRPr="00AF08D1">
        <w:rPr>
          <w:rFonts w:ascii="Times New Roman" w:hAnsi="Times New Roman" w:cs="Times New Roman"/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343FC8" w:rsidRPr="00AF08D1" w:rsidRDefault="00343FC8" w:rsidP="005D0A1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B417B" w:rsidRDefault="00AB417B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B417B" w:rsidRDefault="00AB417B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Pr="00AF08D1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F08D1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4.3. Порядок выполнения и защиты выпускной квалификационной работы</w:t>
      </w:r>
    </w:p>
    <w:p w:rsidR="00F626B4" w:rsidRPr="00AF08D1" w:rsidRDefault="00343FC8" w:rsidP="00AF08D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Cs/>
          <w:sz w:val="28"/>
          <w:szCs w:val="28"/>
        </w:rPr>
        <w:t xml:space="preserve">Государственная итоговая аттестация включает подготовку и защиту выпускной квалификационной работы </w:t>
      </w:r>
      <w:r w:rsidR="005D0A1E">
        <w:rPr>
          <w:rFonts w:ascii="Times New Roman" w:hAnsi="Times New Roman" w:cs="Times New Roman"/>
          <w:bCs/>
          <w:sz w:val="28"/>
          <w:szCs w:val="28"/>
        </w:rPr>
        <w:t>(</w:t>
      </w:r>
      <w:r w:rsidR="00E533BD" w:rsidRPr="00AF08D1">
        <w:rPr>
          <w:rFonts w:ascii="Times New Roman" w:hAnsi="Times New Roman" w:cs="Times New Roman"/>
          <w:bCs/>
          <w:sz w:val="28"/>
          <w:szCs w:val="28"/>
        </w:rPr>
        <w:t>дипломного</w:t>
      </w:r>
      <w:r w:rsidR="004D5629" w:rsidRPr="00AF08D1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E533BD" w:rsidRPr="00AF08D1">
        <w:rPr>
          <w:rFonts w:ascii="Times New Roman" w:hAnsi="Times New Roman" w:cs="Times New Roman"/>
          <w:bCs/>
          <w:sz w:val="28"/>
          <w:szCs w:val="28"/>
        </w:rPr>
        <w:t>а</w:t>
      </w:r>
      <w:r w:rsidR="004D5629" w:rsidRPr="00AF08D1">
        <w:rPr>
          <w:rFonts w:ascii="Times New Roman" w:hAnsi="Times New Roman" w:cs="Times New Roman"/>
          <w:bCs/>
          <w:sz w:val="28"/>
          <w:szCs w:val="28"/>
        </w:rPr>
        <w:t>)</w:t>
      </w:r>
      <w:r w:rsidR="004D5629" w:rsidRPr="00AF08D1">
        <w:rPr>
          <w:rFonts w:ascii="Times New Roman" w:hAnsi="Times New Roman" w:cs="Times New Roman"/>
          <w:sz w:val="28"/>
          <w:szCs w:val="28"/>
        </w:rPr>
        <w:t>.</w:t>
      </w:r>
      <w:r w:rsidR="00F626B4" w:rsidRPr="00AF08D1">
        <w:rPr>
          <w:rFonts w:ascii="Times New Roman" w:hAnsi="Times New Roman" w:cs="Times New Roman"/>
          <w:sz w:val="28"/>
          <w:szCs w:val="28"/>
        </w:rPr>
        <w:t xml:space="preserve">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343FC8" w:rsidRPr="00AF08D1" w:rsidRDefault="00343FC8" w:rsidP="00AF08D1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Формы и порядок проведения государственной итоговой аттестации определяется Положением о ГИА, утвержденного директором образовательной организации.</w:t>
      </w:r>
    </w:p>
    <w:p w:rsidR="00343FC8" w:rsidRPr="00AF08D1" w:rsidRDefault="0080489B" w:rsidP="00AF08D1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Cs/>
          <w:sz w:val="28"/>
          <w:szCs w:val="28"/>
        </w:rPr>
        <w:t xml:space="preserve">Итоговая </w:t>
      </w:r>
      <w:r w:rsidR="00922218" w:rsidRPr="00AF08D1">
        <w:rPr>
          <w:rFonts w:ascii="Times New Roman" w:hAnsi="Times New Roman" w:cs="Times New Roman"/>
          <w:bCs/>
          <w:sz w:val="28"/>
          <w:szCs w:val="28"/>
        </w:rPr>
        <w:t xml:space="preserve"> аттеста</w:t>
      </w:r>
      <w:r w:rsidR="00E87336">
        <w:rPr>
          <w:rFonts w:ascii="Times New Roman" w:hAnsi="Times New Roman" w:cs="Times New Roman"/>
          <w:bCs/>
          <w:sz w:val="28"/>
          <w:szCs w:val="28"/>
        </w:rPr>
        <w:t xml:space="preserve">ция приводится в виде </w:t>
      </w:r>
      <w:r w:rsidRPr="00AF08D1">
        <w:rPr>
          <w:rFonts w:ascii="Times New Roman" w:hAnsi="Times New Roman" w:cs="Times New Roman"/>
          <w:bCs/>
          <w:sz w:val="28"/>
          <w:szCs w:val="28"/>
        </w:rPr>
        <w:t>защи</w:t>
      </w:r>
      <w:r w:rsidR="00AF08D1">
        <w:rPr>
          <w:rFonts w:ascii="Times New Roman" w:hAnsi="Times New Roman" w:cs="Times New Roman"/>
          <w:bCs/>
          <w:sz w:val="28"/>
          <w:szCs w:val="28"/>
        </w:rPr>
        <w:t>ты</w:t>
      </w:r>
      <w:r w:rsidR="00343FC8" w:rsidRPr="00AF08D1">
        <w:rPr>
          <w:rFonts w:ascii="Times New Roman" w:hAnsi="Times New Roman" w:cs="Times New Roman"/>
          <w:bCs/>
          <w:sz w:val="28"/>
          <w:szCs w:val="28"/>
        </w:rPr>
        <w:t xml:space="preserve"> выпускной квалификационной работы. За полгода, до начала итоговой аттестации обучающиеся знакомятся с программой итоговой аттестации утвержденной на заседании педагогического совета.</w:t>
      </w:r>
    </w:p>
    <w:p w:rsidR="00E66697" w:rsidRPr="00AF08D1" w:rsidRDefault="00F626B4" w:rsidP="007D02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 w:rsidR="005D0A1E">
        <w:rPr>
          <w:rFonts w:ascii="Times New Roman" w:hAnsi="Times New Roman" w:cs="Times New Roman"/>
          <w:sz w:val="28"/>
          <w:szCs w:val="28"/>
        </w:rPr>
        <w:t>.</w:t>
      </w:r>
    </w:p>
    <w:p w:rsidR="000C057D" w:rsidRPr="00AF08D1" w:rsidRDefault="000C057D" w:rsidP="00AF08D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C057D" w:rsidRPr="00AF08D1" w:rsidRDefault="000C057D" w:rsidP="00AF08D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C057D" w:rsidRPr="00AF08D1" w:rsidRDefault="000C057D" w:rsidP="00AF08D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C057D" w:rsidRPr="00AF08D1" w:rsidRDefault="000C057D" w:rsidP="000C05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C057D" w:rsidRPr="00AF08D1" w:rsidSect="0084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32275036"/>
    <w:multiLevelType w:val="hybridMultilevel"/>
    <w:tmpl w:val="FA3A465C"/>
    <w:lvl w:ilvl="0" w:tplc="9C1E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724059FD"/>
    <w:multiLevelType w:val="hybridMultilevel"/>
    <w:tmpl w:val="0A3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10B"/>
    <w:rsid w:val="00020ED6"/>
    <w:rsid w:val="000A24D5"/>
    <w:rsid w:val="000B6409"/>
    <w:rsid w:val="000C057D"/>
    <w:rsid w:val="000C4BCE"/>
    <w:rsid w:val="000E5FD0"/>
    <w:rsid w:val="00100990"/>
    <w:rsid w:val="00132470"/>
    <w:rsid w:val="00133690"/>
    <w:rsid w:val="001A5C69"/>
    <w:rsid w:val="0022654E"/>
    <w:rsid w:val="00236F17"/>
    <w:rsid w:val="00270836"/>
    <w:rsid w:val="002856A3"/>
    <w:rsid w:val="002E3327"/>
    <w:rsid w:val="00304C8C"/>
    <w:rsid w:val="00343FC8"/>
    <w:rsid w:val="00351B52"/>
    <w:rsid w:val="003870EC"/>
    <w:rsid w:val="00397F1D"/>
    <w:rsid w:val="003B6B52"/>
    <w:rsid w:val="004043EE"/>
    <w:rsid w:val="004140C3"/>
    <w:rsid w:val="00450577"/>
    <w:rsid w:val="004A2249"/>
    <w:rsid w:val="004A5F36"/>
    <w:rsid w:val="004D5629"/>
    <w:rsid w:val="00532059"/>
    <w:rsid w:val="005778A3"/>
    <w:rsid w:val="005D0A1E"/>
    <w:rsid w:val="00612B8E"/>
    <w:rsid w:val="0067474C"/>
    <w:rsid w:val="006C181B"/>
    <w:rsid w:val="006D5B35"/>
    <w:rsid w:val="006E5353"/>
    <w:rsid w:val="006E6A9A"/>
    <w:rsid w:val="00777568"/>
    <w:rsid w:val="00791E17"/>
    <w:rsid w:val="007D02A1"/>
    <w:rsid w:val="0080489B"/>
    <w:rsid w:val="00844704"/>
    <w:rsid w:val="008628D9"/>
    <w:rsid w:val="0087210B"/>
    <w:rsid w:val="008B4E79"/>
    <w:rsid w:val="00907893"/>
    <w:rsid w:val="00914740"/>
    <w:rsid w:val="00922218"/>
    <w:rsid w:val="00A44570"/>
    <w:rsid w:val="00A94EB7"/>
    <w:rsid w:val="00AA3732"/>
    <w:rsid w:val="00AB417B"/>
    <w:rsid w:val="00AC1234"/>
    <w:rsid w:val="00AE64E9"/>
    <w:rsid w:val="00AF08D1"/>
    <w:rsid w:val="00B12F86"/>
    <w:rsid w:val="00B32ED9"/>
    <w:rsid w:val="00B4561B"/>
    <w:rsid w:val="00BA0089"/>
    <w:rsid w:val="00BA0EB2"/>
    <w:rsid w:val="00BF6551"/>
    <w:rsid w:val="00C35A46"/>
    <w:rsid w:val="00C55F7F"/>
    <w:rsid w:val="00C62624"/>
    <w:rsid w:val="00C83796"/>
    <w:rsid w:val="00C86E0B"/>
    <w:rsid w:val="00D3403D"/>
    <w:rsid w:val="00D474FC"/>
    <w:rsid w:val="00D800E2"/>
    <w:rsid w:val="00D82C42"/>
    <w:rsid w:val="00DE1E3F"/>
    <w:rsid w:val="00DF6401"/>
    <w:rsid w:val="00E20DE3"/>
    <w:rsid w:val="00E24179"/>
    <w:rsid w:val="00E4580D"/>
    <w:rsid w:val="00E533BD"/>
    <w:rsid w:val="00E66697"/>
    <w:rsid w:val="00E719D7"/>
    <w:rsid w:val="00E87336"/>
    <w:rsid w:val="00EC4ACC"/>
    <w:rsid w:val="00ED2065"/>
    <w:rsid w:val="00F0499F"/>
    <w:rsid w:val="00F626B4"/>
    <w:rsid w:val="00F657BE"/>
    <w:rsid w:val="00FC3A8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0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721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66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343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rsid w:val="00777568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Style2">
    <w:name w:val="Style2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4" w:lineRule="exact"/>
      <w:ind w:hanging="245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"/>
    <w:uiPriority w:val="99"/>
    <w:rsid w:val="00E24179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Calibri" w:hAnsi="Calibri"/>
      <w:sz w:val="24"/>
      <w:szCs w:val="24"/>
    </w:rPr>
  </w:style>
  <w:style w:type="character" w:customStyle="1" w:styleId="FontStyle14">
    <w:name w:val="Font Style14"/>
    <w:basedOn w:val="a0"/>
    <w:uiPriority w:val="99"/>
    <w:rsid w:val="00E2417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E241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10">
    <w:name w:val="Style10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4" w:lineRule="exact"/>
    </w:pPr>
    <w:rPr>
      <w:rFonts w:ascii="Calibri" w:hAnsi="Calibri"/>
      <w:sz w:val="24"/>
      <w:szCs w:val="24"/>
    </w:rPr>
  </w:style>
  <w:style w:type="paragraph" w:customStyle="1" w:styleId="Style11">
    <w:name w:val="Style11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Calibri" w:hAnsi="Calibri"/>
      <w:sz w:val="24"/>
      <w:szCs w:val="24"/>
    </w:rPr>
  </w:style>
  <w:style w:type="character" w:customStyle="1" w:styleId="FontStyle17">
    <w:name w:val="Font Style17"/>
    <w:basedOn w:val="a0"/>
    <w:uiPriority w:val="99"/>
    <w:rsid w:val="00E2417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E2417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dcterms:created xsi:type="dcterms:W3CDTF">2015-12-23T11:07:00Z</dcterms:created>
  <dcterms:modified xsi:type="dcterms:W3CDTF">2019-11-15T08:37:00Z</dcterms:modified>
</cp:coreProperties>
</file>