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4A" w:rsidRPr="00613E4A" w:rsidRDefault="00613E4A" w:rsidP="00613E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802A4">
        <w:drawing>
          <wp:anchor distT="0" distB="0" distL="114300" distR="114300" simplePos="0" relativeHeight="251661312" behindDoc="1" locked="0" layoutInCell="1" allowOverlap="1" wp14:anchorId="474FF410" wp14:editId="6152DCFB">
            <wp:simplePos x="0" y="0"/>
            <wp:positionH relativeFrom="column">
              <wp:posOffset>-771787</wp:posOffset>
            </wp:positionH>
            <wp:positionV relativeFrom="paragraph">
              <wp:posOffset>63500</wp:posOffset>
            </wp:positionV>
            <wp:extent cx="7006852" cy="3413760"/>
            <wp:effectExtent l="0" t="0" r="3810" b="0"/>
            <wp:wrapNone/>
            <wp:docPr id="4" name="Рисунок 4" descr="Оборонно-промышленный комплекс России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оронно-промышленный комплекс России - презентация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43"/>
                    <a:stretch/>
                  </pic:blipFill>
                  <pic:spPr bwMode="auto">
                    <a:xfrm>
                      <a:off x="0" y="0"/>
                      <a:ext cx="7006852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E4A">
        <w:rPr>
          <w:rFonts w:ascii="Times New Roman" w:hAnsi="Times New Roman" w:cs="Times New Roman"/>
          <w:b/>
          <w:sz w:val="48"/>
        </w:rPr>
        <w:t xml:space="preserve"> </w:t>
      </w:r>
    </w:p>
    <w:p w:rsidR="002802A4" w:rsidRDefault="00930373" w:rsidP="002802A4">
      <w:pPr>
        <w:ind w:left="-1134" w:right="-426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9222740</wp:posOffset>
                </wp:positionV>
                <wp:extent cx="5013960" cy="982980"/>
                <wp:effectExtent l="0" t="0" r="15240" b="26670"/>
                <wp:wrapNone/>
                <wp:docPr id="6" name="Загнутый уго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982980"/>
                        </a:xfrm>
                        <a:prstGeom prst="foldedCorner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373" w:rsidRPr="00930373" w:rsidRDefault="00930373" w:rsidP="009303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</w:rPr>
                            </w:pPr>
                            <w:r w:rsidRPr="00930373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</w:rPr>
                              <w:t>Более подробную информацию об актуальных вакансиях, а также контактные данные кадровых служб предприятий можно узнать по тел. Центра содействия трудоустройства выпускников ОГАПОУ «Белгородский строительный колледж» +7(4722)27-35-81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6" o:spid="_x0000_s1026" type="#_x0000_t65" style="position:absolute;left:0;text-align:left;margin-left:-44.85pt;margin-top:726.2pt;width:394.8pt;height:7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" adj="18000" fillcolor="#8aabd3 [2132]" strokecolor="#243f60 [1604]" strokeweight="2pt">
                <v:fill color2="#d6e2f0 [756]" rotate="t" angle="90" colors="0 #9ab5e4;.5 #c2d1ed;1 #e1e8f5" focus="100%" type="gradient"/>
                <v:textbox>
                  <w:txbxContent>
                    <w:p w:rsidR="00930373" w:rsidRPr="00930373" w:rsidRDefault="00930373" w:rsidP="009303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</w:rPr>
                      </w:pPr>
                      <w:r w:rsidRPr="00930373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</w:rPr>
                        <w:t>Более подробную информацию об актуальных вакансиях, а также контактные данные кадровых служб предприятий можно узнать по тел. Центра содействия трудоустройства выпускников ОГАПОУ «Белгородский строительный колледж» +7(4722)27-35-81</w:t>
                      </w:r>
                    </w:p>
                  </w:txbxContent>
                </v:textbox>
              </v:shape>
            </w:pict>
          </mc:Fallback>
        </mc:AlternateContent>
      </w:r>
      <w:r w:rsidRPr="00613E4A">
        <w:rPr>
          <w:rFonts w:ascii="Times New Roman" w:hAnsi="Times New Roman" w:cs="Times New Roman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D9232" wp14:editId="76CE60CD">
                <wp:simplePos x="0" y="0"/>
                <wp:positionH relativeFrom="column">
                  <wp:posOffset>-866775</wp:posOffset>
                </wp:positionH>
                <wp:positionV relativeFrom="paragraph">
                  <wp:posOffset>1107440</wp:posOffset>
                </wp:positionV>
                <wp:extent cx="4267200" cy="140398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E4A" w:rsidRPr="00613E4A" w:rsidRDefault="00613E4A" w:rsidP="00613E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613E4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Белгородская область</w:t>
                            </w:r>
                          </w:p>
                          <w:p w:rsidR="005C56F5" w:rsidRDefault="005C56F5" w:rsidP="00613E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613E4A" w:rsidRPr="00930373" w:rsidRDefault="00613E4A" w:rsidP="00613E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613E4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Вакансии для трудоустройства:</w:t>
                            </w:r>
                          </w:p>
                          <w:p w:rsidR="00613E4A" w:rsidRPr="00613E4A" w:rsidRDefault="00613E4A" w:rsidP="00613E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5C56F5" w:rsidRDefault="00613E4A" w:rsidP="005C56F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613E4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ООО "</w:t>
                            </w:r>
                            <w:proofErr w:type="spellStart"/>
                            <w:r w:rsidRPr="00613E4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Яковлевский</w:t>
                            </w:r>
                            <w:proofErr w:type="spellEnd"/>
                            <w:r w:rsidRPr="00613E4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 xml:space="preserve"> горно-обогатительный комбинат"</w:t>
                            </w:r>
                            <w:r w:rsidRPr="00613E4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: Горн</w:t>
                            </w:r>
                            <w:r w:rsid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орабочий подземный, Крепильщик</w:t>
                            </w:r>
                            <w:r w:rsidRPr="00613E4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, Машинист крана (крановщик), Машинист</w:t>
                            </w:r>
                            <w:r w:rsid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погрузочно-доставочной машины</w:t>
                            </w:r>
                            <w:r w:rsidRPr="00613E4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613E4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Электрогазосварщик</w:t>
                            </w:r>
                            <w:proofErr w:type="spellEnd"/>
                            <w:r w:rsidRPr="00613E4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, Электрослесарь-монтажник подземного горнопроходческого оборудования</w:t>
                            </w:r>
                          </w:p>
                          <w:p w:rsidR="005C56F5" w:rsidRPr="005C56F5" w:rsidRDefault="005C56F5" w:rsidP="005C56F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АО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 xml:space="preserve"> «ВЛАДМИВА»: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  <w:t xml:space="preserve"> Аппаратчик, Токарь, Штамповщик</w:t>
                            </w:r>
                          </w:p>
                          <w:p w:rsidR="005C56F5" w:rsidRPr="00613E4A" w:rsidRDefault="005C56F5" w:rsidP="005C56F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ОАО «Белгородский абразивный завод»: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Cs w:val="20"/>
                                <w:lang w:eastAsia="ru-RU"/>
                              </w:rPr>
                              <w:t xml:space="preserve"> Токарь, Слесарь-ремонтник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-68.25pt;margin-top:87.2pt;width:33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" stroked="f">
                <v:textbox style="mso-fit-shape-to-text:t">
                  <w:txbxContent>
                    <w:p w:rsidR="00613E4A" w:rsidRPr="00613E4A" w:rsidRDefault="00613E4A" w:rsidP="00613E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613E4A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Белгородская область</w:t>
                      </w:r>
                    </w:p>
                    <w:p w:rsidR="005C56F5" w:rsidRDefault="005C56F5" w:rsidP="00613E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613E4A" w:rsidRPr="00930373" w:rsidRDefault="00613E4A" w:rsidP="00613E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613E4A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Вакансии для трудоустройства:</w:t>
                      </w:r>
                    </w:p>
                    <w:p w:rsidR="00613E4A" w:rsidRPr="00613E4A" w:rsidRDefault="00613E4A" w:rsidP="00613E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5C56F5" w:rsidRDefault="00613E4A" w:rsidP="005C56F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613E4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ООО "</w:t>
                      </w:r>
                      <w:proofErr w:type="spellStart"/>
                      <w:r w:rsidRPr="00613E4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Яковлевский</w:t>
                      </w:r>
                      <w:proofErr w:type="spellEnd"/>
                      <w:r w:rsidRPr="00613E4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 xml:space="preserve"> горно-обогатительный комбинат"</w:t>
                      </w:r>
                      <w:r w:rsidRPr="00613E4A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: Горн</w:t>
                      </w:r>
                      <w:r w:rsid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орабочий подземный, Крепильщик</w:t>
                      </w:r>
                      <w:r w:rsidRPr="00613E4A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, Машинист крана (крановщик), Машинист</w:t>
                      </w:r>
                      <w:r w:rsid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погрузочно-доставочной машины</w:t>
                      </w:r>
                      <w:r w:rsidRPr="00613E4A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proofErr w:type="spellStart"/>
                      <w:r w:rsidRPr="00613E4A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Электрогазосварщик</w:t>
                      </w:r>
                      <w:proofErr w:type="spellEnd"/>
                      <w:r w:rsidRPr="00613E4A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, Электрослесарь-монтажник подземного горнопроходческого оборудования</w:t>
                      </w:r>
                    </w:p>
                    <w:p w:rsidR="005C56F5" w:rsidRPr="005C56F5" w:rsidRDefault="005C56F5" w:rsidP="005C56F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АО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ru-RU"/>
                        </w:rPr>
                        <w:t xml:space="preserve"> «ВЛАДМИВА»:</w:t>
                      </w:r>
                      <w:r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  <w:t xml:space="preserve"> Аппаратчик, Токарь, Штамповщик</w:t>
                      </w:r>
                    </w:p>
                    <w:p w:rsidR="005C56F5" w:rsidRPr="00613E4A" w:rsidRDefault="005C56F5" w:rsidP="005C56F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ОАО «Белгородский абразивный завод»:</w:t>
                      </w:r>
                      <w:r>
                        <w:rPr>
                          <w:rFonts w:ascii="Times New Roman" w:eastAsia="Times New Roman" w:hAnsi="Times New Roman" w:cs="Times New Roman"/>
                          <w:szCs w:val="20"/>
                          <w:lang w:eastAsia="ru-RU"/>
                        </w:rPr>
                        <w:t xml:space="preserve"> Токарь, Слесарь-ремонтник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6C3B29C" wp14:editId="0CA7CFD6">
            <wp:simplePos x="0" y="0"/>
            <wp:positionH relativeFrom="column">
              <wp:posOffset>4101465</wp:posOffset>
            </wp:positionH>
            <wp:positionV relativeFrom="paragraph">
              <wp:posOffset>8686800</wp:posOffset>
            </wp:positionV>
            <wp:extent cx="2247900" cy="1519555"/>
            <wp:effectExtent l="0" t="0" r="0" b="4445"/>
            <wp:wrapNone/>
            <wp:docPr id="3" name="Рисунок 3" descr="Подготовка кадров для оборонно-промышленного комплекса | СарФТИ НИЯУ МИФ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готовка кадров для оборонно-промышленного комплекса | СарФТИ НИЯУ МИФИ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28" t="2872" b="1"/>
                    <a:stretch/>
                  </pic:blipFill>
                  <pic:spPr bwMode="auto">
                    <a:xfrm>
                      <a:off x="0" y="0"/>
                      <a:ext cx="224790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6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CEAF5" wp14:editId="622E84E8">
                <wp:simplePos x="0" y="0"/>
                <wp:positionH relativeFrom="column">
                  <wp:posOffset>-866775</wp:posOffset>
                </wp:positionH>
                <wp:positionV relativeFrom="paragraph">
                  <wp:posOffset>3454400</wp:posOffset>
                </wp:positionV>
                <wp:extent cx="6995160" cy="57683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576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6F5" w:rsidRDefault="00613E4A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ЗАО "Сокол-АТС":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Инженер-конструктор, Инженер-программист, Контролер ОТК, Оператор станков с программным управлением, Ученик монтажника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РЭАиП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, Слесарь по контрольно-измерительным приборам и автоматике, Техник, Токарь, Фрезеровщик, Слесарь, Слесарь механосборочных работ, Слесарь-ремонтник</w:t>
                            </w:r>
                            <w:proofErr w:type="gramEnd"/>
                          </w:p>
                          <w:p w:rsidR="005C56F5" w:rsidRDefault="00CE6506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ООО ЗАВОД "КРАСКИ КВИЛ":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Аппар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атчик диспергирования пигментов, Аппаратчик составления эмалей и фасовки, Лаборант, Подсобный рабочий, Оператор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на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этикеровочную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машину</w:t>
                            </w:r>
                          </w:p>
                          <w:p w:rsidR="005C56F5" w:rsidRDefault="00CE6506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АО "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Союзгидравлика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":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Оператор станков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 программным управле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нием, Ученик оператора станков с программным управлением, Слесарь механосборочных работ,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Слесарь-электри</w:t>
                            </w:r>
                            <w:r w:rsidR="00613E4A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к по ремонту электрооборудования</w:t>
                            </w:r>
                          </w:p>
                          <w:p w:rsidR="005C56F5" w:rsidRDefault="00CE6506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АО "Лебединский горно-обогатительный комбинат"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: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Электрогазосварщик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Электрослесарь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по ремонту электрооборудования</w:t>
                            </w:r>
                          </w:p>
                          <w:p w:rsidR="005C56F5" w:rsidRDefault="00CE6506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АО "СОАТЭ":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="00B44470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Гальваник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Каменщик, Слесарь механосборочных работ, Паяльщик, Станочник широкого профиля, Намотчик катушек, Слесарь,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Электромонтер по ремонту и обслуживанию электрооборудования</w:t>
                            </w:r>
                          </w:p>
                          <w:p w:rsidR="005C56F5" w:rsidRDefault="00CE6506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ООО «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Старооскольский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 xml:space="preserve"> автоцентр»: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Слесарь по ремонту автомобилей</w:t>
                            </w:r>
                          </w:p>
                          <w:p w:rsidR="005C56F5" w:rsidRDefault="00CE6506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АО "ОЭМК ИМ. А.А. УГАРОВА":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Вальцовщ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ик по сборке и перевалке клетей, Клеймовщик горячего металла,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Контролер в производ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стве черных металлов, Котельщик, Машинист крана, Н</w:t>
                            </w:r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агревальщик металла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Оператор поста управления, Осмотрщик-ремонтник вагонов, Плотник, Резчик горячего металла,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Слесарь по контрольно-изме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рительным приборам и</w:t>
                            </w:r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автоматике, Слесарь-ремонтник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Электрогазосварщик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Электромонтер по ремонту и о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бслуживанию электрооборудования,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Электромонтер по ремонту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воздушных линий электропередачи,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Электромонтер по ре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монту и монтажу кабельных линий, Слесарь-сантехник, </w:t>
                            </w:r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Слесарь по обс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луживанию тепловых</w:t>
                            </w:r>
                            <w:proofErr w:type="gram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сетей,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Слесар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ь по ремонту подвижного состава,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Слесарь а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варийно-восстановительных работ, Водитель автомобиля,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Фильтровальщик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Столяр, Газовщик, Машинист конвейера,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Машинист-обхо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дчик по котельному оборудованию, Стропальщик, Тока</w:t>
                            </w:r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рь</w:t>
                            </w:r>
                            <w:r w:rsidR="00B44470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, Маш</w:t>
                            </w:r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инист котлов</w:t>
                            </w:r>
                            <w:r w:rsidR="00B44470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Рабочий зеленого хозяйства,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Грузчик</w:t>
                            </w:r>
                            <w:proofErr w:type="gramEnd"/>
                          </w:p>
                          <w:p w:rsidR="005C56F5" w:rsidRDefault="00B44470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ООО ОЗДМ "ДЕСКО":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Оператор станков с ЧПУ,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Шлифовшик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в механический цех,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Наладчи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к зуборезных станков (заточник),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Резч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ик на пилах, ножовках и станках, Чистильщик металла,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Электрогазос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варщик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Оператор полуавтоматических линий</w:t>
                            </w:r>
                          </w:p>
                          <w:p w:rsidR="005C56F5" w:rsidRDefault="00B44470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 xml:space="preserve">АО "Комбинат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КМАруда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 xml:space="preserve">":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Горнорабочий подземный, Дорожно-путевой ра</w:t>
                            </w:r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бочий, </w:t>
                            </w:r>
                            <w:proofErr w:type="spellStart"/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Оборщик</w:t>
                            </w:r>
                            <w:proofErr w:type="spellEnd"/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горных выработок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Электрогазосварщик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Электрослесарь по обсл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уживанию и ремонту оборудования, Электромонтер-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релейщик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Слесарь по обслуживанию  и ремонту оборудования,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Доставщ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и</w:t>
                            </w:r>
                            <w:r w:rsidR="005C56F5"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к крепежных материалов в шахту</w:t>
                            </w:r>
                          </w:p>
                          <w:p w:rsidR="00930373" w:rsidRDefault="00B44470" w:rsidP="00930373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АО "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Белнефтепродукт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":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Машинист технологических насосов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Лаборант химического анализа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Слесарь-ремонтник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Электрогазосварщик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Оператор товарный</w:t>
                            </w:r>
                          </w:p>
                          <w:p w:rsidR="00930373" w:rsidRPr="00930373" w:rsidRDefault="00930373" w:rsidP="00930373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ООО </w:t>
                            </w:r>
                            <w:proofErr w:type="spellStart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Старооскольский</w:t>
                            </w:r>
                            <w:proofErr w:type="spellEnd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Инструментальный Завод "Эра": Слесарь-ремонтник, </w:t>
                            </w:r>
                            <w:proofErr w:type="spellStart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Cлeсapь</w:t>
                            </w:r>
                            <w:proofErr w:type="spellEnd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п</w:t>
                            </w:r>
                            <w:proofErr w:type="gramStart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o</w:t>
                            </w:r>
                            <w:proofErr w:type="spellEnd"/>
                            <w:proofErr w:type="gramEnd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peмoнтy</w:t>
                            </w:r>
                            <w:proofErr w:type="spellEnd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мeтaллopежyщeгo</w:t>
                            </w:r>
                            <w:proofErr w:type="spellEnd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oбopyдoвaния</w:t>
                            </w:r>
                            <w:proofErr w:type="spellEnd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Гaльвaнщик</w:t>
                            </w:r>
                            <w:proofErr w:type="spellEnd"/>
                          </w:p>
                          <w:p w:rsidR="005C56F5" w:rsidRDefault="00B44470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ООО "Опытный завод "НИТТИН":</w:t>
                            </w:r>
                            <w:r w:rsidR="009303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Токарь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Сварщик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Слесарь</w:t>
                            </w:r>
                          </w:p>
                          <w:p w:rsidR="00B44470" w:rsidRPr="005C56F5" w:rsidRDefault="00B44470" w:rsidP="005C56F5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</w:pPr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АО "</w:t>
                            </w:r>
                            <w:proofErr w:type="spellStart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Русхол</w:t>
                            </w:r>
                            <w:proofErr w:type="spellEnd"/>
                            <w:r w:rsidRPr="005C56F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  <w:t>":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Слесарь-сборщик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 xml:space="preserve">, </w:t>
                            </w:r>
                            <w:r w:rsidRPr="005C56F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Cs w:val="20"/>
                                <w:lang w:eastAsia="ru-RU"/>
                              </w:rPr>
                              <w:t>Сварщик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8.25pt;margin-top:272pt;width:550.8pt;height:4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" stroked="f">
                <v:textbox>
                  <w:txbxContent>
                    <w:p w:rsidR="005C56F5" w:rsidRDefault="00613E4A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ЗАО "Сокол-АТС":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proofErr w:type="gram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Инженер-конструктор, Инженер-программист, Контролер ОТК, Оператор станков с программным управлением, Ученик монтажника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РЭАиП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, Слесарь по контрольно-измерительным приборам и автоматике, Техник, Токарь, Фрезеровщик, Слесарь, Слесарь механосборочных работ, Слесарь-ремонтник</w:t>
                      </w:r>
                      <w:proofErr w:type="gramEnd"/>
                    </w:p>
                    <w:p w:rsidR="005C56F5" w:rsidRDefault="00CE6506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ООО ЗАВОД "КРАСКИ КВИЛ":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Аппар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атчик диспергирования пигментов, Аппаратчик составления эмалей и фасовки, Лаборант, Подсобный рабочий, Оператор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на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этикеровочную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машину</w:t>
                      </w:r>
                    </w:p>
                    <w:p w:rsidR="005C56F5" w:rsidRDefault="00CE6506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АО "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Союзгидравлика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":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Оператор станков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 программным управле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нием, Ученик оператора станков с программным управлением, Слесарь механосборочных работ,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Слесарь-электри</w:t>
                      </w:r>
                      <w:r w:rsidR="00613E4A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к по ремонту электрооборудования</w:t>
                      </w:r>
                    </w:p>
                    <w:p w:rsidR="005C56F5" w:rsidRDefault="00CE6506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АО "Лебединский горно-обогатительный комбинат"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: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Электрогазосварщик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Электрослесарь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по ремонту электрооборудования</w:t>
                      </w:r>
                    </w:p>
                    <w:p w:rsidR="005C56F5" w:rsidRDefault="00CE6506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АО "СОАТЭ":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r w:rsidR="00B44470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Гальваник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Каменщик, Слесарь механосборочных работ, Паяльщик, Станочник широкого профиля, Намотчик катушек, Слесарь,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Электромонтер по ремонту и обслуживанию электрооборудования</w:t>
                      </w:r>
                    </w:p>
                    <w:p w:rsidR="005C56F5" w:rsidRDefault="00CE6506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ООО «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Старооскольский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 xml:space="preserve"> автоцентр»: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Слесарь по ремонту автомобилей</w:t>
                      </w:r>
                    </w:p>
                    <w:p w:rsidR="005C56F5" w:rsidRDefault="00CE6506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АО "ОЭМК ИМ. А.А. УГАРОВА":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proofErr w:type="gram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Вальцовщ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ик по сборке и перевалке клетей, Клеймовщик горячего металла,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Контролер в производ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стве черных металлов, Котельщик, Машинист крана, Н</w:t>
                      </w:r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агревальщик металла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Оператор поста управления, Осмотрщик-ремонтник вагонов, Плотник, Резчик горячего металла,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Слесарь по контрольно-изме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рительным приборам и</w:t>
                      </w:r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автоматике, Слесарь-ремонтник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Электрогазосварщик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Электромонтер по ремонту и о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бслуживанию электрооборудования,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Электромонтер по ремонту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воздушных линий электропередачи,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Электромонтер по ре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монту и монтажу кабельных линий, Слесарь-сантехник, </w:t>
                      </w:r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Слесарь по обс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луживанию тепловых</w:t>
                      </w:r>
                      <w:proofErr w:type="gram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proofErr w:type="gram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сетей,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Слесар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ь по ремонту подвижного состава,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Слесарь а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варийно-восстановительных работ, Водитель автомобиля,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Фильтровальщик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Столяр, Газовщик, Машинист конвейера,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Машинист-обхо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дчик по котельному оборудованию, Стропальщик, Тока</w:t>
                      </w:r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рь</w:t>
                      </w:r>
                      <w:r w:rsidR="00B44470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, Маш</w:t>
                      </w:r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инист котлов</w:t>
                      </w:r>
                      <w:r w:rsidR="00B44470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Рабочий зеленого хозяйства,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Грузчик</w:t>
                      </w:r>
                      <w:proofErr w:type="gramEnd"/>
                    </w:p>
                    <w:p w:rsidR="005C56F5" w:rsidRDefault="00B44470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ООО ОЗДМ "ДЕСКО":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Оператор станков с ЧПУ,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Шлифовшик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в механический цех,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Наладчи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к зуборезных станков (заточник),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Резч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ик на пилах, ножовках и станках, Чистильщик металла,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Электрогазос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варщик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Оператор полуавтоматических линий</w:t>
                      </w:r>
                    </w:p>
                    <w:p w:rsidR="005C56F5" w:rsidRDefault="00B44470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 xml:space="preserve">АО "Комбинат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КМАруда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 xml:space="preserve">":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Горнорабочий подземный, Дорожно-путевой ра</w:t>
                      </w:r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бочий, </w:t>
                      </w:r>
                      <w:proofErr w:type="spellStart"/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Оборщик</w:t>
                      </w:r>
                      <w:proofErr w:type="spellEnd"/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горных выработок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Электрогазосварщик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Электрослесарь по обсл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уживанию и ремонту оборудования, Электромонтер-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релейщик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Слесарь по обслуживанию  и ремонту оборудования,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Доставщ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и</w:t>
                      </w:r>
                      <w:r w:rsidR="005C56F5"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к крепежных материалов в шахту</w:t>
                      </w:r>
                    </w:p>
                    <w:p w:rsidR="00930373" w:rsidRDefault="00B44470" w:rsidP="00930373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АО "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Белнефтепродукт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":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Машинист технологических насосов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Лаборант химического анализа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Слесарь-ремонтник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Электрогазосварщик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Оператор товарный</w:t>
                      </w:r>
                    </w:p>
                    <w:p w:rsidR="00930373" w:rsidRPr="00930373" w:rsidRDefault="00930373" w:rsidP="00930373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ООО </w:t>
                      </w:r>
                      <w:proofErr w:type="spellStart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Старооскольский</w:t>
                      </w:r>
                      <w:proofErr w:type="spellEnd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Инструментальный Завод "Эра": Слесарь-ремонтник, </w:t>
                      </w:r>
                      <w:proofErr w:type="spellStart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Cлeсapь</w:t>
                      </w:r>
                      <w:proofErr w:type="spellEnd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proofErr w:type="spellStart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п</w:t>
                      </w:r>
                      <w:proofErr w:type="gramStart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o</w:t>
                      </w:r>
                      <w:proofErr w:type="spellEnd"/>
                      <w:proofErr w:type="gramEnd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proofErr w:type="spellStart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peмoнтy</w:t>
                      </w:r>
                      <w:proofErr w:type="spellEnd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proofErr w:type="spellStart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мeтaллopежyщeгo</w:t>
                      </w:r>
                      <w:proofErr w:type="spellEnd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proofErr w:type="spellStart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oбopyдoвaния</w:t>
                      </w:r>
                      <w:proofErr w:type="spellEnd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proofErr w:type="spellStart"/>
                      <w:r w:rsidRP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Гaльвaнщик</w:t>
                      </w:r>
                      <w:proofErr w:type="spellEnd"/>
                    </w:p>
                    <w:p w:rsidR="005C56F5" w:rsidRDefault="00B44470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ООО "Опытный завод "НИТТИН":</w:t>
                      </w:r>
                      <w:r w:rsidR="00930373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Токарь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Сварщик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Слесарь</w:t>
                      </w:r>
                    </w:p>
                    <w:p w:rsidR="00B44470" w:rsidRPr="005C56F5" w:rsidRDefault="00B44470" w:rsidP="005C56F5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</w:pPr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АО "</w:t>
                      </w:r>
                      <w:proofErr w:type="spellStart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Русхол</w:t>
                      </w:r>
                      <w:proofErr w:type="spellEnd"/>
                      <w:r w:rsidRPr="005C56F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Cs w:val="20"/>
                          <w:lang w:eastAsia="ru-RU"/>
                        </w:rPr>
                        <w:t>":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Слесарь-сборщик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 xml:space="preserve">, </w:t>
                      </w:r>
                      <w:r w:rsidRPr="005C56F5">
                        <w:rPr>
                          <w:rFonts w:ascii="Times New Roman" w:eastAsia="Times New Roman" w:hAnsi="Times New Roman" w:cs="Times New Roman"/>
                          <w:color w:val="000000"/>
                          <w:szCs w:val="20"/>
                          <w:lang w:eastAsia="ru-RU"/>
                        </w:rPr>
                        <w:t>Сварщик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02A4" w:rsidSect="002802A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06A6"/>
    <w:multiLevelType w:val="hybridMultilevel"/>
    <w:tmpl w:val="2D767C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D6993"/>
    <w:multiLevelType w:val="hybridMultilevel"/>
    <w:tmpl w:val="7AE64A24"/>
    <w:lvl w:ilvl="0" w:tplc="9C26C5F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96216"/>
    <w:multiLevelType w:val="hybridMultilevel"/>
    <w:tmpl w:val="2D76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C065D"/>
    <w:multiLevelType w:val="hybridMultilevel"/>
    <w:tmpl w:val="2DCA04A0"/>
    <w:lvl w:ilvl="0" w:tplc="78D868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64126"/>
    <w:multiLevelType w:val="hybridMultilevel"/>
    <w:tmpl w:val="F5DCBB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69"/>
    <w:rsid w:val="002802A4"/>
    <w:rsid w:val="005C56F5"/>
    <w:rsid w:val="00613E4A"/>
    <w:rsid w:val="00793A69"/>
    <w:rsid w:val="00930373"/>
    <w:rsid w:val="00A317A5"/>
    <w:rsid w:val="00A45608"/>
    <w:rsid w:val="00B44470"/>
    <w:rsid w:val="00C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2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2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3</cp:revision>
  <dcterms:created xsi:type="dcterms:W3CDTF">2023-07-13T09:20:00Z</dcterms:created>
  <dcterms:modified xsi:type="dcterms:W3CDTF">2023-07-13T11:32:00Z</dcterms:modified>
</cp:coreProperties>
</file>