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6B" w:rsidRPr="00096428" w:rsidRDefault="00970A6B" w:rsidP="00727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428">
        <w:rPr>
          <w:rFonts w:ascii="Times New Roman" w:hAnsi="Times New Roman" w:cs="Times New Roman"/>
          <w:b/>
          <w:sz w:val="28"/>
          <w:szCs w:val="28"/>
        </w:rPr>
        <w:t>Специальность «</w:t>
      </w:r>
      <w:r w:rsidR="002B0135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автомобильного транспорта</w:t>
      </w:r>
      <w:r w:rsidRPr="0009642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0A6B" w:rsidRPr="00096428" w:rsidRDefault="00970A6B" w:rsidP="00970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 xml:space="preserve">Основная профессиональная образовательная программа </w:t>
      </w:r>
      <w:r w:rsidRPr="00970A6B">
        <w:rPr>
          <w:rFonts w:ascii="Times New Roman" w:hAnsi="Times New Roman" w:cs="Times New Roman"/>
          <w:sz w:val="28"/>
          <w:szCs w:val="28"/>
        </w:rPr>
        <w:t>«</w:t>
      </w:r>
      <w:r w:rsidR="002B0135">
        <w:rPr>
          <w:rFonts w:ascii="Times New Roman" w:hAnsi="Times New Roman" w:cs="Times New Roman"/>
          <w:sz w:val="28"/>
          <w:szCs w:val="28"/>
        </w:rPr>
        <w:t>Техническое обслуживание и ремонт автомобильного транспорта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240D2">
        <w:rPr>
          <w:rFonts w:ascii="Times New Roman" w:hAnsi="Times New Roman" w:cs="Times New Roman"/>
          <w:sz w:val="28"/>
          <w:szCs w:val="28"/>
        </w:rPr>
        <w:t xml:space="preserve"> </w:t>
      </w:r>
      <w:r w:rsidRPr="00096428">
        <w:rPr>
          <w:rFonts w:ascii="Times New Roman" w:hAnsi="Times New Roman" w:cs="Times New Roman"/>
          <w:sz w:val="28"/>
          <w:szCs w:val="28"/>
        </w:rPr>
        <w:t>содержит:</w:t>
      </w:r>
    </w:p>
    <w:p w:rsidR="00970A6B" w:rsidRPr="00096428" w:rsidRDefault="00970A6B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 xml:space="preserve">1) Цели реализации основной профессиональной образовательной программы СПО, реализуемые ОГАОУ СПО «БСК», </w:t>
      </w:r>
      <w:r w:rsidR="00835916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35916">
        <w:rPr>
          <w:rFonts w:ascii="Times New Roman" w:hAnsi="Times New Roman" w:cs="Times New Roman"/>
          <w:sz w:val="28"/>
          <w:szCs w:val="28"/>
        </w:rPr>
        <w:t xml:space="preserve"> </w:t>
      </w:r>
      <w:r w:rsidR="00835916" w:rsidRPr="00970A6B">
        <w:rPr>
          <w:rFonts w:ascii="Times New Roman" w:hAnsi="Times New Roman" w:cs="Times New Roman"/>
          <w:sz w:val="28"/>
          <w:szCs w:val="28"/>
        </w:rPr>
        <w:t>«</w:t>
      </w:r>
      <w:r w:rsidR="00835916">
        <w:rPr>
          <w:rFonts w:ascii="Times New Roman" w:hAnsi="Times New Roman" w:cs="Times New Roman"/>
          <w:sz w:val="28"/>
          <w:szCs w:val="28"/>
        </w:rPr>
        <w:t>Техническое обслуживание и ремонт автомобильного транспорта».</w:t>
      </w:r>
    </w:p>
    <w:p w:rsidR="00970A6B" w:rsidRPr="00096428" w:rsidRDefault="00835916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Характеристику</w:t>
      </w:r>
      <w:r w:rsidR="00970A6B" w:rsidRPr="00096428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выпускника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0A6B" w:rsidRPr="00096428">
        <w:rPr>
          <w:rFonts w:ascii="Times New Roman" w:hAnsi="Times New Roman" w:cs="Times New Roman"/>
          <w:sz w:val="28"/>
          <w:szCs w:val="28"/>
        </w:rPr>
        <w:t xml:space="preserve"> ОПОП по сп</w:t>
      </w:r>
      <w:r w:rsidR="006460D0">
        <w:rPr>
          <w:rFonts w:ascii="Times New Roman" w:hAnsi="Times New Roman" w:cs="Times New Roman"/>
          <w:sz w:val="28"/>
          <w:szCs w:val="28"/>
        </w:rPr>
        <w:t>ециальности</w:t>
      </w:r>
      <w:r w:rsidR="00970A6B" w:rsidRPr="00096428">
        <w:rPr>
          <w:rFonts w:ascii="Times New Roman" w:hAnsi="Times New Roman" w:cs="Times New Roman"/>
          <w:sz w:val="28"/>
          <w:szCs w:val="28"/>
        </w:rPr>
        <w:t>, которая включает: область и объекты профессиональной деятельности выпускника, виды и задачи профессиональной деятельности, компетенции выпускника, формируемые в р</w:t>
      </w:r>
      <w:r w:rsidR="00970A6B">
        <w:rPr>
          <w:rFonts w:ascii="Times New Roman" w:hAnsi="Times New Roman" w:cs="Times New Roman"/>
          <w:sz w:val="28"/>
          <w:szCs w:val="28"/>
        </w:rPr>
        <w:t>езультате освоения данной ОПОП.</w:t>
      </w:r>
    </w:p>
    <w:p w:rsidR="00970A6B" w:rsidRPr="00096428" w:rsidRDefault="00970A6B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>3) Документы, регламентирующие содержание и организацию образовательног</w:t>
      </w:r>
      <w:r>
        <w:rPr>
          <w:rFonts w:ascii="Times New Roman" w:hAnsi="Times New Roman" w:cs="Times New Roman"/>
          <w:sz w:val="28"/>
          <w:szCs w:val="28"/>
        </w:rPr>
        <w:t>о процесса при реализации ОПОП:</w:t>
      </w:r>
    </w:p>
    <w:p w:rsidR="00970A6B" w:rsidRPr="00096428" w:rsidRDefault="00970A6B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 xml:space="preserve">- рабочий учебный план, обеспечивающий введение в действие и реализацию требований ФГОС, определяющий объем максимальной и обязательной  аудиторной нагрузки студентов и учитывающий рекомендации по разработке учебного плана ОУ, предложенных </w:t>
      </w:r>
      <w:proofErr w:type="spellStart"/>
      <w:r w:rsidRPr="0009642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96428">
        <w:rPr>
          <w:rFonts w:ascii="Times New Roman" w:hAnsi="Times New Roman" w:cs="Times New Roman"/>
          <w:sz w:val="28"/>
          <w:szCs w:val="28"/>
        </w:rPr>
        <w:t xml:space="preserve"> РФ и  ГОУ ФИРО (федеральным институтом разв</w:t>
      </w:r>
      <w:r>
        <w:rPr>
          <w:rFonts w:ascii="Times New Roman" w:hAnsi="Times New Roman" w:cs="Times New Roman"/>
          <w:sz w:val="28"/>
          <w:szCs w:val="28"/>
        </w:rPr>
        <w:t>ития образования);</w:t>
      </w:r>
    </w:p>
    <w:p w:rsidR="00087323" w:rsidRDefault="00970A6B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 xml:space="preserve"> - рабоч</w:t>
      </w:r>
      <w:r>
        <w:rPr>
          <w:rFonts w:ascii="Times New Roman" w:hAnsi="Times New Roman" w:cs="Times New Roman"/>
          <w:sz w:val="28"/>
          <w:szCs w:val="28"/>
        </w:rPr>
        <w:t>ие программы учебных дисциплин;</w:t>
      </w:r>
    </w:p>
    <w:p w:rsidR="00087323" w:rsidRPr="00952107" w:rsidRDefault="00087323" w:rsidP="0008732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52107">
        <w:rPr>
          <w:rFonts w:ascii="Times New Roman" w:eastAsia="Calibri" w:hAnsi="Times New Roman" w:cs="Times New Roman"/>
          <w:sz w:val="28"/>
          <w:szCs w:val="28"/>
        </w:rPr>
        <w:t>. ОГСЭ.00 Общий гуманитарный и социально-экономический цикл:</w:t>
      </w:r>
    </w:p>
    <w:p w:rsidR="00087323" w:rsidRPr="00952107" w:rsidRDefault="00087323" w:rsidP="00087323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ОГСЭ.01. Основы философии;</w:t>
      </w:r>
    </w:p>
    <w:p w:rsidR="00087323" w:rsidRPr="00952107" w:rsidRDefault="00087323" w:rsidP="00087323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ОГСЭ.02. История;</w:t>
      </w:r>
    </w:p>
    <w:p w:rsidR="00087323" w:rsidRPr="00952107" w:rsidRDefault="00087323" w:rsidP="00087323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952107">
        <w:rPr>
          <w:rFonts w:ascii="Times New Roman" w:eastAsia="Calibri" w:hAnsi="Times New Roman" w:cs="Times New Roman"/>
          <w:sz w:val="28"/>
          <w:szCs w:val="28"/>
        </w:rPr>
        <w:t>З Иностранный язык;</w:t>
      </w:r>
    </w:p>
    <w:p w:rsidR="00087323" w:rsidRDefault="00087323" w:rsidP="00087323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ОГСЭ.04. Физическая культура.</w:t>
      </w:r>
    </w:p>
    <w:p w:rsidR="00087323" w:rsidRPr="00B80C84" w:rsidRDefault="00087323" w:rsidP="00087323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7323" w:rsidRPr="00952107" w:rsidRDefault="00087323" w:rsidP="0008732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2. ЕН.00 Математический и общий естественнонаучный цикл:</w:t>
      </w:r>
    </w:p>
    <w:p w:rsidR="00087323" w:rsidRPr="00952107" w:rsidRDefault="00087323" w:rsidP="00087323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ЕН.01. Математика;</w:t>
      </w:r>
    </w:p>
    <w:p w:rsidR="00087323" w:rsidRPr="00087323" w:rsidRDefault="00087323" w:rsidP="00087323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ЕН.02. Информатика.</w:t>
      </w:r>
    </w:p>
    <w:p w:rsidR="00087323" w:rsidRDefault="00087323" w:rsidP="000873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7323">
        <w:rPr>
          <w:rFonts w:ascii="Times New Roman" w:hAnsi="Times New Roman" w:cs="Times New Roman"/>
          <w:sz w:val="28"/>
          <w:szCs w:val="28"/>
        </w:rPr>
        <w:t xml:space="preserve">3. ОП.00 </w:t>
      </w:r>
      <w:proofErr w:type="spellStart"/>
      <w:r w:rsidRPr="00087323">
        <w:rPr>
          <w:rFonts w:ascii="Times New Roman" w:hAnsi="Times New Roman" w:cs="Times New Roman"/>
          <w:sz w:val="28"/>
          <w:szCs w:val="28"/>
        </w:rPr>
        <w:t>Общепрофессиональные</w:t>
      </w:r>
      <w:proofErr w:type="spellEnd"/>
      <w:r w:rsidRPr="00087323">
        <w:rPr>
          <w:rFonts w:ascii="Times New Roman" w:hAnsi="Times New Roman" w:cs="Times New Roman"/>
          <w:sz w:val="28"/>
          <w:szCs w:val="28"/>
        </w:rPr>
        <w:t xml:space="preserve"> дисциплины:</w:t>
      </w:r>
    </w:p>
    <w:p w:rsidR="002E7BAB" w:rsidRDefault="002E7BAB" w:rsidP="0008732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7BAB">
        <w:rPr>
          <w:rFonts w:ascii="Times New Roman" w:hAnsi="Times New Roman" w:cs="Times New Roman"/>
          <w:sz w:val="28"/>
          <w:szCs w:val="28"/>
        </w:rPr>
        <w:t>ОП.01. Инженерная графика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BAB" w:rsidRPr="002E7BAB" w:rsidRDefault="002E7BAB" w:rsidP="0008732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7BAB">
        <w:rPr>
          <w:rFonts w:ascii="Times New Roman" w:hAnsi="Times New Roman" w:cs="Times New Roman"/>
          <w:sz w:val="28"/>
          <w:szCs w:val="28"/>
        </w:rPr>
        <w:t>ОП.02. Техническая механика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BAB" w:rsidRPr="002E7BAB" w:rsidRDefault="002E7BAB" w:rsidP="0008732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7BAB">
        <w:rPr>
          <w:rFonts w:ascii="Times New Roman" w:hAnsi="Times New Roman" w:cs="Times New Roman"/>
          <w:sz w:val="28"/>
          <w:szCs w:val="28"/>
        </w:rPr>
        <w:t>ОП.</w:t>
      </w:r>
      <w:r w:rsidR="009A74CE">
        <w:rPr>
          <w:rFonts w:ascii="Times New Roman" w:hAnsi="Times New Roman" w:cs="Times New Roman"/>
          <w:sz w:val="28"/>
          <w:szCs w:val="28"/>
        </w:rPr>
        <w:t>0</w:t>
      </w:r>
      <w:r w:rsidRPr="002E7BAB">
        <w:rPr>
          <w:rFonts w:ascii="Times New Roman" w:hAnsi="Times New Roman" w:cs="Times New Roman"/>
          <w:sz w:val="28"/>
          <w:szCs w:val="28"/>
        </w:rPr>
        <w:t>З.</w:t>
      </w:r>
      <w:r w:rsidR="00835916">
        <w:rPr>
          <w:rFonts w:ascii="Times New Roman" w:hAnsi="Times New Roman" w:cs="Times New Roman"/>
          <w:sz w:val="28"/>
          <w:szCs w:val="28"/>
        </w:rPr>
        <w:t xml:space="preserve"> </w:t>
      </w:r>
      <w:r w:rsidRPr="002E7BAB">
        <w:rPr>
          <w:rFonts w:ascii="Times New Roman" w:hAnsi="Times New Roman" w:cs="Times New Roman"/>
          <w:sz w:val="28"/>
          <w:szCs w:val="28"/>
        </w:rPr>
        <w:t>Электротехника и электроника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BAB" w:rsidRPr="002E7BAB" w:rsidRDefault="002E7BAB" w:rsidP="001E72E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7BAB">
        <w:rPr>
          <w:rFonts w:ascii="Times New Roman" w:hAnsi="Times New Roman" w:cs="Times New Roman"/>
          <w:sz w:val="28"/>
          <w:szCs w:val="28"/>
        </w:rPr>
        <w:t>ОП.04.Материаловедение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BAB" w:rsidRPr="002E7BAB" w:rsidRDefault="002E7BAB" w:rsidP="001E72E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7BAB">
        <w:rPr>
          <w:rFonts w:ascii="Times New Roman" w:hAnsi="Times New Roman" w:cs="Times New Roman"/>
          <w:sz w:val="28"/>
          <w:szCs w:val="28"/>
        </w:rPr>
        <w:lastRenderedPageBreak/>
        <w:t>ОП.05. Метрология, стандартизация и сертификация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BAB" w:rsidRPr="002E7BAB" w:rsidRDefault="002E7BAB" w:rsidP="001E72E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7BAB">
        <w:rPr>
          <w:rFonts w:ascii="Times New Roman" w:hAnsi="Times New Roman" w:cs="Times New Roman"/>
          <w:sz w:val="28"/>
          <w:szCs w:val="28"/>
        </w:rPr>
        <w:t>ОП.06. Правила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BAB" w:rsidRPr="002E7BAB" w:rsidRDefault="002E7BAB" w:rsidP="001E72E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7BAB">
        <w:rPr>
          <w:rFonts w:ascii="Times New Roman" w:hAnsi="Times New Roman" w:cs="Times New Roman"/>
          <w:sz w:val="28"/>
          <w:szCs w:val="28"/>
        </w:rPr>
        <w:t>ОП.07. Правовое обеспечение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BAB" w:rsidRPr="002E7BAB" w:rsidRDefault="002E7BAB" w:rsidP="001E72E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7BAB">
        <w:rPr>
          <w:rFonts w:ascii="Times New Roman" w:hAnsi="Times New Roman" w:cs="Times New Roman"/>
          <w:sz w:val="28"/>
          <w:szCs w:val="28"/>
        </w:rPr>
        <w:t>ОП.08. Охрана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5E13" w:rsidRPr="002E7BAB" w:rsidRDefault="002E7BAB" w:rsidP="001E72E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7BAB">
        <w:rPr>
          <w:rFonts w:ascii="Times New Roman" w:hAnsi="Times New Roman" w:cs="Times New Roman"/>
          <w:sz w:val="28"/>
          <w:szCs w:val="28"/>
        </w:rPr>
        <w:t>ОП.09. 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A6B" w:rsidRDefault="00970A6B" w:rsidP="00AF0C4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>- рабочие прог</w:t>
      </w:r>
      <w:r>
        <w:rPr>
          <w:rFonts w:ascii="Times New Roman" w:hAnsi="Times New Roman" w:cs="Times New Roman"/>
          <w:sz w:val="28"/>
          <w:szCs w:val="28"/>
        </w:rPr>
        <w:t>раммы профессиональных модулей</w:t>
      </w:r>
      <w:r w:rsidR="009A74CE">
        <w:rPr>
          <w:rFonts w:ascii="Times New Roman" w:hAnsi="Times New Roman" w:cs="Times New Roman"/>
          <w:sz w:val="28"/>
          <w:szCs w:val="28"/>
        </w:rPr>
        <w:t>:</w:t>
      </w:r>
    </w:p>
    <w:p w:rsidR="002E7BAB" w:rsidRDefault="002E7BAB" w:rsidP="00AF0C46">
      <w:pPr>
        <w:pStyle w:val="Style17"/>
        <w:widowControl/>
        <w:numPr>
          <w:ilvl w:val="0"/>
          <w:numId w:val="11"/>
        </w:numPr>
        <w:spacing w:line="276" w:lineRule="auto"/>
        <w:contextualSpacing/>
        <w:rPr>
          <w:rStyle w:val="FontStyle68"/>
          <w:b w:val="0"/>
          <w:sz w:val="28"/>
          <w:szCs w:val="28"/>
        </w:rPr>
      </w:pPr>
      <w:r>
        <w:rPr>
          <w:sz w:val="28"/>
          <w:szCs w:val="28"/>
        </w:rPr>
        <w:t>ПМ.01</w:t>
      </w:r>
      <w:r w:rsidRPr="002E7BAB">
        <w:rPr>
          <w:rStyle w:val="FontStyle68"/>
          <w:b w:val="0"/>
          <w:sz w:val="28"/>
          <w:szCs w:val="28"/>
        </w:rPr>
        <w:t>Техни</w:t>
      </w:r>
      <w:r w:rsidR="009A74CE">
        <w:rPr>
          <w:rStyle w:val="FontStyle68"/>
          <w:b w:val="0"/>
          <w:sz w:val="28"/>
          <w:szCs w:val="28"/>
        </w:rPr>
        <w:t xml:space="preserve">ческое  обслуживание  и </w:t>
      </w:r>
      <w:r w:rsidRPr="002E7BAB">
        <w:rPr>
          <w:rStyle w:val="FontStyle68"/>
          <w:b w:val="0"/>
          <w:sz w:val="28"/>
          <w:szCs w:val="28"/>
        </w:rPr>
        <w:t>ремонт автотранспорта</w:t>
      </w:r>
      <w:r>
        <w:rPr>
          <w:rStyle w:val="FontStyle68"/>
          <w:b w:val="0"/>
          <w:sz w:val="28"/>
          <w:szCs w:val="28"/>
        </w:rPr>
        <w:t>;</w:t>
      </w:r>
    </w:p>
    <w:p w:rsidR="002E7BAB" w:rsidRDefault="002E7BAB" w:rsidP="001E72E6">
      <w:pPr>
        <w:pStyle w:val="Style17"/>
        <w:numPr>
          <w:ilvl w:val="0"/>
          <w:numId w:val="11"/>
        </w:numPr>
        <w:spacing w:line="276" w:lineRule="auto"/>
        <w:rPr>
          <w:rStyle w:val="FontStyle68"/>
          <w:b w:val="0"/>
          <w:sz w:val="28"/>
          <w:szCs w:val="28"/>
        </w:rPr>
      </w:pPr>
      <w:r>
        <w:rPr>
          <w:rStyle w:val="FontStyle68"/>
          <w:b w:val="0"/>
          <w:sz w:val="28"/>
          <w:szCs w:val="28"/>
        </w:rPr>
        <w:t>ПМ.02</w:t>
      </w:r>
      <w:r w:rsidRPr="002E7BAB">
        <w:rPr>
          <w:rStyle w:val="FontStyle68"/>
          <w:b w:val="0"/>
          <w:sz w:val="28"/>
          <w:szCs w:val="28"/>
        </w:rPr>
        <w:t>Орга</w:t>
      </w:r>
      <w:r>
        <w:rPr>
          <w:rStyle w:val="FontStyle68"/>
          <w:b w:val="0"/>
          <w:sz w:val="28"/>
          <w:szCs w:val="28"/>
        </w:rPr>
        <w:t>низация</w:t>
      </w:r>
      <w:r>
        <w:rPr>
          <w:rStyle w:val="FontStyle68"/>
          <w:b w:val="0"/>
          <w:sz w:val="28"/>
          <w:szCs w:val="28"/>
        </w:rPr>
        <w:tab/>
        <w:t xml:space="preserve">деятельности коллектива </w:t>
      </w:r>
      <w:r w:rsidRPr="002E7BAB">
        <w:rPr>
          <w:rStyle w:val="FontStyle68"/>
          <w:b w:val="0"/>
          <w:sz w:val="28"/>
          <w:szCs w:val="28"/>
        </w:rPr>
        <w:t>исполнителен</w:t>
      </w:r>
      <w:r>
        <w:rPr>
          <w:rStyle w:val="FontStyle68"/>
          <w:b w:val="0"/>
          <w:sz w:val="28"/>
          <w:szCs w:val="28"/>
        </w:rPr>
        <w:t>;</w:t>
      </w:r>
    </w:p>
    <w:p w:rsidR="00006863" w:rsidRDefault="00D525B5" w:rsidP="001E72E6">
      <w:pPr>
        <w:pStyle w:val="Style17"/>
        <w:numPr>
          <w:ilvl w:val="0"/>
          <w:numId w:val="11"/>
        </w:numPr>
        <w:spacing w:line="276" w:lineRule="auto"/>
        <w:rPr>
          <w:rStyle w:val="FontStyle68"/>
          <w:b w:val="0"/>
          <w:sz w:val="28"/>
          <w:szCs w:val="28"/>
        </w:rPr>
      </w:pPr>
      <w:r>
        <w:rPr>
          <w:rStyle w:val="FontStyle68"/>
          <w:b w:val="0"/>
          <w:sz w:val="28"/>
          <w:szCs w:val="28"/>
        </w:rPr>
        <w:t xml:space="preserve">ПМ.03 </w:t>
      </w:r>
      <w:r w:rsidRPr="00D525B5">
        <w:rPr>
          <w:rStyle w:val="FontStyle68"/>
          <w:b w:val="0"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rStyle w:val="FontStyle68"/>
          <w:b w:val="0"/>
          <w:sz w:val="28"/>
          <w:szCs w:val="28"/>
        </w:rPr>
        <w:t>.</w:t>
      </w:r>
    </w:p>
    <w:p w:rsidR="001E72E6" w:rsidRDefault="001E72E6" w:rsidP="00AF0C46">
      <w:pPr>
        <w:pStyle w:val="Style17"/>
        <w:spacing w:line="276" w:lineRule="auto"/>
        <w:ind w:left="720"/>
        <w:rPr>
          <w:rStyle w:val="FontStyle68"/>
          <w:b w:val="0"/>
          <w:sz w:val="28"/>
          <w:szCs w:val="28"/>
        </w:rPr>
      </w:pPr>
    </w:p>
    <w:p w:rsidR="00D525B5" w:rsidRDefault="00970A6B" w:rsidP="00AF0C4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>- программы учебн</w:t>
      </w:r>
      <w:r>
        <w:rPr>
          <w:rFonts w:ascii="Times New Roman" w:hAnsi="Times New Roman" w:cs="Times New Roman"/>
          <w:sz w:val="28"/>
          <w:szCs w:val="28"/>
        </w:rPr>
        <w:t>ой и производственной практики</w:t>
      </w:r>
      <w:r w:rsidR="00905C2D">
        <w:rPr>
          <w:rFonts w:ascii="Times New Roman" w:hAnsi="Times New Roman" w:cs="Times New Roman"/>
          <w:sz w:val="28"/>
          <w:szCs w:val="28"/>
        </w:rPr>
        <w:t>:</w:t>
      </w:r>
    </w:p>
    <w:p w:rsidR="00D525B5" w:rsidRPr="00D525B5" w:rsidRDefault="00D525B5" w:rsidP="00AF0C4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УП.00 </w:t>
      </w:r>
      <w:r w:rsidRPr="00D525B5">
        <w:rPr>
          <w:rFonts w:ascii="Times New Roman" w:hAnsi="Times New Roman" w:cs="Times New Roman"/>
          <w:sz w:val="28"/>
          <w:szCs w:val="28"/>
        </w:rPr>
        <w:t>Учебная практика;</w:t>
      </w:r>
    </w:p>
    <w:p w:rsidR="00D525B5" w:rsidRPr="00D525B5" w:rsidRDefault="00D525B5" w:rsidP="00AF0C4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ПП.00 </w:t>
      </w:r>
      <w:r w:rsidRPr="00D525B5"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специальности);</w:t>
      </w:r>
    </w:p>
    <w:p w:rsidR="00006863" w:rsidRPr="00D525B5" w:rsidRDefault="00D525B5" w:rsidP="00AF0C4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ПДП.00 </w:t>
      </w:r>
      <w:r w:rsidRPr="00D525B5">
        <w:rPr>
          <w:rFonts w:ascii="Times New Roman" w:hAnsi="Times New Roman" w:cs="Times New Roman"/>
          <w:sz w:val="28"/>
          <w:szCs w:val="28"/>
        </w:rPr>
        <w:t>Производственная практика (преддипломная).</w:t>
      </w:r>
    </w:p>
    <w:p w:rsidR="00E533B9" w:rsidRPr="00096428" w:rsidRDefault="00970A6B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контрольно-оценочные средства;</w:t>
      </w:r>
    </w:p>
    <w:p w:rsidR="00970A6B" w:rsidRPr="00096428" w:rsidRDefault="00970A6B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>- методические указания по лабораторным, практическим и самостоятельным работам.</w:t>
      </w:r>
    </w:p>
    <w:p w:rsidR="00096428" w:rsidRPr="00970A6B" w:rsidRDefault="00096428" w:rsidP="00970A6B">
      <w:bookmarkStart w:id="0" w:name="_GoBack"/>
      <w:bookmarkEnd w:id="0"/>
    </w:p>
    <w:sectPr w:rsidR="00096428" w:rsidRPr="00970A6B" w:rsidSect="00D5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63" w:rsidRDefault="00727863" w:rsidP="00905C2D">
      <w:pPr>
        <w:spacing w:after="0" w:line="240" w:lineRule="auto"/>
      </w:pPr>
      <w:r>
        <w:separator/>
      </w:r>
    </w:p>
  </w:endnote>
  <w:endnote w:type="continuationSeparator" w:id="1">
    <w:p w:rsidR="00727863" w:rsidRDefault="00727863" w:rsidP="0090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63" w:rsidRDefault="00727863" w:rsidP="00905C2D">
      <w:pPr>
        <w:spacing w:after="0" w:line="240" w:lineRule="auto"/>
      </w:pPr>
      <w:r>
        <w:separator/>
      </w:r>
    </w:p>
  </w:footnote>
  <w:footnote w:type="continuationSeparator" w:id="1">
    <w:p w:rsidR="00727863" w:rsidRDefault="00727863" w:rsidP="00905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3677"/>
    <w:multiLevelType w:val="hybridMultilevel"/>
    <w:tmpl w:val="6F78A658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96CF0"/>
    <w:multiLevelType w:val="hybridMultilevel"/>
    <w:tmpl w:val="B400E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E7F4C"/>
    <w:multiLevelType w:val="hybridMultilevel"/>
    <w:tmpl w:val="0A38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1580D"/>
    <w:multiLevelType w:val="hybridMultilevel"/>
    <w:tmpl w:val="47785490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F4182"/>
    <w:multiLevelType w:val="hybridMultilevel"/>
    <w:tmpl w:val="C0D8D79C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1CF1"/>
    <w:multiLevelType w:val="hybridMultilevel"/>
    <w:tmpl w:val="02EA0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47CBE"/>
    <w:multiLevelType w:val="hybridMultilevel"/>
    <w:tmpl w:val="BE9CF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90388"/>
    <w:multiLevelType w:val="hybridMultilevel"/>
    <w:tmpl w:val="62F008AA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E1E05"/>
    <w:multiLevelType w:val="hybridMultilevel"/>
    <w:tmpl w:val="4E8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C5DE1"/>
    <w:multiLevelType w:val="hybridMultilevel"/>
    <w:tmpl w:val="73805090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F38A6"/>
    <w:multiLevelType w:val="hybridMultilevel"/>
    <w:tmpl w:val="D5A80D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80BB1"/>
    <w:multiLevelType w:val="hybridMultilevel"/>
    <w:tmpl w:val="80D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8F6"/>
    <w:rsid w:val="00006863"/>
    <w:rsid w:val="00087323"/>
    <w:rsid w:val="00096428"/>
    <w:rsid w:val="00113D3C"/>
    <w:rsid w:val="00177BA0"/>
    <w:rsid w:val="001E72E6"/>
    <w:rsid w:val="002B0135"/>
    <w:rsid w:val="002B06F2"/>
    <w:rsid w:val="002B5E86"/>
    <w:rsid w:val="002C64F3"/>
    <w:rsid w:val="002E7BAB"/>
    <w:rsid w:val="003240D2"/>
    <w:rsid w:val="00327ED5"/>
    <w:rsid w:val="00333CF4"/>
    <w:rsid w:val="003F2E28"/>
    <w:rsid w:val="00401CF1"/>
    <w:rsid w:val="00412694"/>
    <w:rsid w:val="005848F6"/>
    <w:rsid w:val="00594924"/>
    <w:rsid w:val="005A1DD9"/>
    <w:rsid w:val="005A38FF"/>
    <w:rsid w:val="005A4444"/>
    <w:rsid w:val="005B029D"/>
    <w:rsid w:val="0061401D"/>
    <w:rsid w:val="006460D0"/>
    <w:rsid w:val="00647B50"/>
    <w:rsid w:val="0072740F"/>
    <w:rsid w:val="00727863"/>
    <w:rsid w:val="00765783"/>
    <w:rsid w:val="007F377A"/>
    <w:rsid w:val="00835916"/>
    <w:rsid w:val="00847CC0"/>
    <w:rsid w:val="00905C2D"/>
    <w:rsid w:val="00922FA6"/>
    <w:rsid w:val="00970A6B"/>
    <w:rsid w:val="009A74CE"/>
    <w:rsid w:val="00A82EB6"/>
    <w:rsid w:val="00AE6DE3"/>
    <w:rsid w:val="00AF0C46"/>
    <w:rsid w:val="00B25E13"/>
    <w:rsid w:val="00BE4F9E"/>
    <w:rsid w:val="00CC0DD3"/>
    <w:rsid w:val="00D517DE"/>
    <w:rsid w:val="00D525B5"/>
    <w:rsid w:val="00E32FFE"/>
    <w:rsid w:val="00E533B9"/>
    <w:rsid w:val="00FA0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28"/>
    <w:pPr>
      <w:ind w:left="720"/>
      <w:contextualSpacing/>
    </w:pPr>
  </w:style>
  <w:style w:type="paragraph" w:customStyle="1" w:styleId="Style18">
    <w:name w:val="Style18"/>
    <w:basedOn w:val="a"/>
    <w:uiPriority w:val="99"/>
    <w:rsid w:val="00727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27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7274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basedOn w:val="a0"/>
    <w:uiPriority w:val="99"/>
    <w:rsid w:val="0072740F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517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517D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A03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13D3C"/>
    <w:pPr>
      <w:widowControl w:val="0"/>
      <w:autoSpaceDE w:val="0"/>
      <w:autoSpaceDN w:val="0"/>
      <w:adjustRightInd w:val="0"/>
      <w:spacing w:after="0" w:line="274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13D3C"/>
    <w:pPr>
      <w:widowControl w:val="0"/>
      <w:autoSpaceDE w:val="0"/>
      <w:autoSpaceDN w:val="0"/>
      <w:adjustRightInd w:val="0"/>
      <w:spacing w:after="0" w:line="322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B013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2B013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a"/>
    <w:uiPriority w:val="99"/>
    <w:rsid w:val="003F2E28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3F2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3F2E28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uiPriority w:val="99"/>
    <w:rsid w:val="00B25E13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B25E13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28"/>
    <w:pPr>
      <w:ind w:left="720"/>
      <w:contextualSpacing/>
    </w:pPr>
  </w:style>
  <w:style w:type="paragraph" w:customStyle="1" w:styleId="Style18">
    <w:name w:val="Style18"/>
    <w:basedOn w:val="a"/>
    <w:uiPriority w:val="99"/>
    <w:rsid w:val="00727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27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7274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basedOn w:val="a0"/>
    <w:uiPriority w:val="99"/>
    <w:rsid w:val="0072740F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517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517D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A03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13D3C"/>
    <w:pPr>
      <w:widowControl w:val="0"/>
      <w:autoSpaceDE w:val="0"/>
      <w:autoSpaceDN w:val="0"/>
      <w:adjustRightInd w:val="0"/>
      <w:spacing w:after="0" w:line="274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13D3C"/>
    <w:pPr>
      <w:widowControl w:val="0"/>
      <w:autoSpaceDE w:val="0"/>
      <w:autoSpaceDN w:val="0"/>
      <w:adjustRightInd w:val="0"/>
      <w:spacing w:after="0" w:line="322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B013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2B013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a"/>
    <w:uiPriority w:val="99"/>
    <w:rsid w:val="003F2E28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3F2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3F2E28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uiPriority w:val="99"/>
    <w:rsid w:val="00B25E13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B25E1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Acer Customer</cp:lastModifiedBy>
  <cp:revision>24</cp:revision>
  <dcterms:created xsi:type="dcterms:W3CDTF">2014-11-17T07:36:00Z</dcterms:created>
  <dcterms:modified xsi:type="dcterms:W3CDTF">2014-11-24T19:10:00Z</dcterms:modified>
</cp:coreProperties>
</file>